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9658" w14:textId="68235C54" w:rsidR="001C54B2" w:rsidRDefault="001C54B2" w:rsidP="00890E41">
      <w:pPr>
        <w:pStyle w:val="BasicParagraph"/>
        <w:spacing w:before="6" w:after="6" w:line="276" w:lineRule="auto"/>
        <w:ind w:right="20"/>
        <w:jc w:val="center"/>
        <w:rPr>
          <w:rFonts w:ascii="Book Antiqua" w:hAnsi="Book Antiqua" w:cs="Book Antiqua"/>
          <w:b/>
          <w:sz w:val="28"/>
          <w:szCs w:val="28"/>
        </w:rPr>
      </w:pPr>
      <w:r>
        <w:rPr>
          <w:noProof/>
        </w:rPr>
        <w:drawing>
          <wp:inline distT="0" distB="0" distL="0" distR="0" wp14:anchorId="2F99FDA0" wp14:editId="4A3140A5">
            <wp:extent cx="1612900" cy="1612900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6FBD3" w14:textId="5E89DB32" w:rsidR="0096433B" w:rsidRPr="00C3486E" w:rsidRDefault="001C54B2" w:rsidP="00890E41">
      <w:pPr>
        <w:pStyle w:val="BasicParagraph"/>
        <w:spacing w:before="6" w:after="6" w:line="276" w:lineRule="auto"/>
        <w:ind w:right="20"/>
        <w:jc w:val="center"/>
        <w:rPr>
          <w:rFonts w:ascii="Book Antiqua" w:hAnsi="Book Antiqua" w:cs="Book Antiqua"/>
          <w:b/>
          <w:sz w:val="28"/>
          <w:szCs w:val="28"/>
        </w:rPr>
      </w:pPr>
      <w:r>
        <w:rPr>
          <w:rFonts w:ascii="Book Antiqua" w:hAnsi="Book Antiqua" w:cs="Book Antiqua"/>
          <w:b/>
          <w:sz w:val="28"/>
          <w:szCs w:val="28"/>
        </w:rPr>
        <w:t xml:space="preserve">Mid-Appeal </w:t>
      </w:r>
      <w:r w:rsidR="0096433B" w:rsidRPr="00C3486E">
        <w:rPr>
          <w:rFonts w:ascii="Book Antiqua" w:hAnsi="Book Antiqua" w:cs="Book Antiqua"/>
          <w:b/>
          <w:sz w:val="28"/>
          <w:szCs w:val="28"/>
        </w:rPr>
        <w:t xml:space="preserve">Bulletin Announcements </w:t>
      </w:r>
      <w:r>
        <w:rPr>
          <w:rFonts w:ascii="Book Antiqua" w:hAnsi="Book Antiqua" w:cs="Book Antiqua"/>
          <w:b/>
          <w:sz w:val="28"/>
          <w:szCs w:val="28"/>
        </w:rPr>
        <w:br/>
        <w:t>&amp; Prayers of the Faithful</w:t>
      </w:r>
    </w:p>
    <w:p w14:paraId="6BB5000F" w14:textId="77777777" w:rsidR="00AC78DC" w:rsidRPr="00C3486E" w:rsidRDefault="00AC78DC" w:rsidP="00AC78DC">
      <w:pPr>
        <w:pStyle w:val="BasicParagraph"/>
        <w:spacing w:before="6" w:after="6" w:line="276" w:lineRule="auto"/>
        <w:rPr>
          <w:rFonts w:ascii="Book Antiqua" w:hAnsi="Book Antiqua" w:cs="Arial"/>
          <w:color w:val="auto"/>
          <w:sz w:val="28"/>
          <w:szCs w:val="28"/>
        </w:rPr>
      </w:pPr>
    </w:p>
    <w:p w14:paraId="53F7C4E6" w14:textId="77777777" w:rsidR="001C54B2" w:rsidRDefault="00F11351" w:rsidP="0096433B">
      <w:pPr>
        <w:pStyle w:val="BasicParagraph"/>
        <w:tabs>
          <w:tab w:val="left" w:pos="360"/>
        </w:tabs>
        <w:rPr>
          <w:rFonts w:ascii="Book Antiqua" w:hAnsi="Book Antiqua" w:cs="Arial"/>
          <w:bCs/>
          <w:color w:val="auto"/>
          <w:sz w:val="28"/>
          <w:szCs w:val="28"/>
        </w:rPr>
      </w:pP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Below are bulletin announcements </w:t>
      </w:r>
      <w:r w:rsidR="00BB33AC" w:rsidRPr="00C3486E">
        <w:rPr>
          <w:rFonts w:ascii="Book Antiqua" w:hAnsi="Book Antiqua" w:cs="Arial"/>
          <w:bCs/>
          <w:color w:val="auto"/>
          <w:sz w:val="28"/>
          <w:szCs w:val="28"/>
        </w:rPr>
        <w:t>to inform, encourage</w:t>
      </w:r>
      <w:r w:rsidR="00CD5B2F">
        <w:rPr>
          <w:rFonts w:ascii="Book Antiqua" w:hAnsi="Book Antiqua" w:cs="Arial"/>
          <w:bCs/>
          <w:color w:val="auto"/>
          <w:sz w:val="28"/>
          <w:szCs w:val="28"/>
        </w:rPr>
        <w:t>,</w:t>
      </w:r>
      <w:r w:rsidR="00BB33AC"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>and</w:t>
      </w:r>
      <w:r w:rsidR="00BB33AC"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thank your parishioners</w:t>
      </w:r>
      <w:r w:rsidR="003E073A">
        <w:rPr>
          <w:rFonts w:ascii="Book Antiqua" w:hAnsi="Book Antiqua" w:cs="Arial"/>
          <w:bCs/>
          <w:color w:val="auto"/>
          <w:sz w:val="28"/>
          <w:szCs w:val="28"/>
        </w:rPr>
        <w:t>, as well as sample prayers of the faithful for you to incorporate into your celebration of Mass</w:t>
      </w:r>
      <w:r w:rsidR="0096433B"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. </w:t>
      </w:r>
    </w:p>
    <w:p w14:paraId="16AC0413" w14:textId="77777777" w:rsidR="001C54B2" w:rsidRDefault="001C54B2" w:rsidP="0096433B">
      <w:pPr>
        <w:pStyle w:val="BasicParagraph"/>
        <w:tabs>
          <w:tab w:val="left" w:pos="360"/>
        </w:tabs>
        <w:rPr>
          <w:rFonts w:ascii="Book Antiqua" w:hAnsi="Book Antiqua" w:cs="Arial"/>
          <w:bCs/>
          <w:color w:val="auto"/>
          <w:sz w:val="28"/>
          <w:szCs w:val="28"/>
        </w:rPr>
      </w:pPr>
    </w:p>
    <w:p w14:paraId="7F48AE7A" w14:textId="63498624" w:rsidR="0096433B" w:rsidRPr="00C3486E" w:rsidRDefault="00D15C3E" w:rsidP="0096433B">
      <w:pPr>
        <w:pStyle w:val="BasicParagraph"/>
        <w:tabs>
          <w:tab w:val="left" w:pos="360"/>
        </w:tabs>
        <w:rPr>
          <w:rFonts w:ascii="Book Antiqua" w:hAnsi="Book Antiqua" w:cs="Arial"/>
          <w:bCs/>
          <w:sz w:val="28"/>
          <w:szCs w:val="28"/>
        </w:rPr>
      </w:pPr>
      <w:r>
        <w:rPr>
          <w:rFonts w:ascii="Book Antiqua" w:hAnsi="Book Antiqua" w:cs="Arial"/>
          <w:bCs/>
          <w:color w:val="auto"/>
          <w:sz w:val="28"/>
          <w:szCs w:val="28"/>
        </w:rPr>
        <w:t>Consider w</w:t>
      </w:r>
      <w:r w:rsidRPr="00D15C3E">
        <w:rPr>
          <w:rFonts w:ascii="Book Antiqua" w:hAnsi="Book Antiqua" w:cs="Arial"/>
          <w:bCs/>
          <w:color w:val="auto"/>
          <w:sz w:val="28"/>
          <w:szCs w:val="28"/>
        </w:rPr>
        <w:t>orking the</w:t>
      </w:r>
      <w:r w:rsidR="003E073A">
        <w:rPr>
          <w:rFonts w:ascii="Book Antiqua" w:hAnsi="Book Antiqua" w:cs="Arial"/>
          <w:bCs/>
          <w:color w:val="auto"/>
          <w:sz w:val="28"/>
          <w:szCs w:val="28"/>
        </w:rPr>
        <w:t xml:space="preserve"> </w:t>
      </w:r>
      <w:r w:rsidRPr="00D15C3E">
        <w:rPr>
          <w:rFonts w:ascii="Book Antiqua" w:hAnsi="Book Antiqua" w:cs="Arial"/>
          <w:bCs/>
          <w:color w:val="auto"/>
          <w:sz w:val="28"/>
          <w:szCs w:val="28"/>
        </w:rPr>
        <w:t>announcements into your pastor letter at the beginning of your bulletin</w:t>
      </w:r>
      <w:r>
        <w:rPr>
          <w:rFonts w:ascii="Book Antiqua" w:hAnsi="Book Antiqua" w:cs="Arial"/>
          <w:bCs/>
          <w:color w:val="auto"/>
          <w:sz w:val="28"/>
          <w:szCs w:val="28"/>
        </w:rPr>
        <w:t>, as that</w:t>
      </w:r>
      <w:r w:rsidRPr="00D15C3E">
        <w:rPr>
          <w:rFonts w:ascii="Book Antiqua" w:hAnsi="Book Antiqua" w:cs="Arial"/>
          <w:bCs/>
          <w:color w:val="auto"/>
          <w:sz w:val="28"/>
          <w:szCs w:val="28"/>
        </w:rPr>
        <w:t xml:space="preserve"> is</w:t>
      </w:r>
      <w:r>
        <w:rPr>
          <w:rFonts w:ascii="Book Antiqua" w:hAnsi="Book Antiqua" w:cs="Arial"/>
          <w:bCs/>
          <w:color w:val="auto"/>
          <w:sz w:val="28"/>
          <w:szCs w:val="28"/>
        </w:rPr>
        <w:t xml:space="preserve"> the</w:t>
      </w:r>
      <w:r w:rsidRPr="00D15C3E">
        <w:rPr>
          <w:rFonts w:ascii="Book Antiqua" w:hAnsi="Book Antiqua" w:cs="Arial"/>
          <w:bCs/>
          <w:color w:val="auto"/>
          <w:sz w:val="28"/>
          <w:szCs w:val="28"/>
        </w:rPr>
        <w:t xml:space="preserve"> most impactful </w:t>
      </w:r>
      <w:r>
        <w:rPr>
          <w:rFonts w:ascii="Book Antiqua" w:hAnsi="Book Antiqua" w:cs="Arial"/>
          <w:bCs/>
          <w:color w:val="auto"/>
          <w:sz w:val="28"/>
          <w:szCs w:val="28"/>
        </w:rPr>
        <w:t xml:space="preserve">way to get these messages across to your parishioners. </w:t>
      </w:r>
      <w:r w:rsidR="00D10CF9" w:rsidRPr="00D10CF9">
        <w:rPr>
          <w:rFonts w:ascii="Book Antiqua" w:hAnsi="Book Antiqua" w:cs="Arial"/>
          <w:b/>
          <w:color w:val="auto"/>
          <w:sz w:val="28"/>
          <w:szCs w:val="28"/>
          <w:u w:val="single"/>
        </w:rPr>
        <w:t>Also, be sure</w:t>
      </w:r>
      <w:r w:rsidR="00D10CF9">
        <w:rPr>
          <w:rFonts w:ascii="Book Antiqua" w:hAnsi="Book Antiqua" w:cs="Arial"/>
          <w:bCs/>
          <w:color w:val="auto"/>
          <w:sz w:val="28"/>
          <w:szCs w:val="28"/>
        </w:rPr>
        <w:t xml:space="preserve"> </w:t>
      </w:r>
      <w:r w:rsidR="0096433B" w:rsidRPr="00D15C3E">
        <w:rPr>
          <w:rFonts w:ascii="Book Antiqua" w:hAnsi="Book Antiqua" w:cs="Arial"/>
          <w:b/>
          <w:sz w:val="28"/>
          <w:szCs w:val="28"/>
          <w:u w:val="single"/>
        </w:rPr>
        <w:t>to keep plenty of envelopes at the back of the Church to encourage giving.</w:t>
      </w:r>
    </w:p>
    <w:p w14:paraId="225A687F" w14:textId="77777777" w:rsidR="0096433B" w:rsidRPr="0096433B" w:rsidRDefault="0096433B" w:rsidP="0096433B">
      <w:pPr>
        <w:pStyle w:val="BasicParagraph"/>
        <w:tabs>
          <w:tab w:val="left" w:pos="360"/>
        </w:tabs>
        <w:rPr>
          <w:rFonts w:ascii="Book Antiqua" w:hAnsi="Book Antiqua" w:cs="Arial"/>
          <w:bCs/>
          <w:sz w:val="28"/>
          <w:szCs w:val="28"/>
        </w:rPr>
      </w:pPr>
    </w:p>
    <w:p w14:paraId="01679274" w14:textId="5EB492C3" w:rsidR="0096433B" w:rsidRDefault="00F11351" w:rsidP="0096433B">
      <w:pPr>
        <w:pStyle w:val="BasicParagraph"/>
        <w:tabs>
          <w:tab w:val="left" w:pos="360"/>
        </w:tabs>
        <w:rPr>
          <w:rFonts w:ascii="Book Antiqua" w:hAnsi="Book Antiqua" w:cs="Arial"/>
          <w:sz w:val="28"/>
          <w:szCs w:val="28"/>
        </w:rPr>
      </w:pPr>
      <w:r w:rsidRPr="00D15C3E">
        <w:rPr>
          <w:rFonts w:ascii="Book Antiqua" w:hAnsi="Book Antiqua" w:cs="Arial"/>
          <w:sz w:val="28"/>
          <w:szCs w:val="28"/>
        </w:rPr>
        <w:t xml:space="preserve">A bulletin </w:t>
      </w:r>
      <w:r w:rsidR="0096433B" w:rsidRPr="00D15C3E">
        <w:rPr>
          <w:rFonts w:ascii="Book Antiqua" w:hAnsi="Book Antiqua" w:cs="Arial"/>
          <w:sz w:val="28"/>
          <w:szCs w:val="28"/>
        </w:rPr>
        <w:t>banner and</w:t>
      </w:r>
      <w:r w:rsidR="00D15C3E">
        <w:rPr>
          <w:rFonts w:ascii="Book Antiqua" w:hAnsi="Book Antiqua" w:cs="Arial"/>
          <w:sz w:val="28"/>
          <w:szCs w:val="28"/>
        </w:rPr>
        <w:t>/</w:t>
      </w:r>
      <w:r w:rsidR="0096433B" w:rsidRPr="00D15C3E">
        <w:rPr>
          <w:rFonts w:ascii="Book Antiqua" w:hAnsi="Book Antiqua" w:cs="Arial"/>
          <w:sz w:val="28"/>
          <w:szCs w:val="28"/>
        </w:rPr>
        <w:t xml:space="preserve">or box ads </w:t>
      </w:r>
      <w:r w:rsidR="00D15C3E">
        <w:rPr>
          <w:rFonts w:ascii="Book Antiqua" w:hAnsi="Book Antiqua" w:cs="Arial"/>
          <w:sz w:val="28"/>
          <w:szCs w:val="28"/>
        </w:rPr>
        <w:t xml:space="preserve">(sample banner below) can be </w:t>
      </w:r>
      <w:r w:rsidR="0096433B" w:rsidRPr="00D15C3E">
        <w:rPr>
          <w:rFonts w:ascii="Book Antiqua" w:hAnsi="Book Antiqua" w:cs="Arial"/>
          <w:sz w:val="28"/>
          <w:szCs w:val="28"/>
        </w:rPr>
        <w:t>found at</w:t>
      </w:r>
      <w:r w:rsidR="00A20CF0">
        <w:rPr>
          <w:rFonts w:ascii="Book Antiqua" w:hAnsi="Book Antiqua" w:cs="Arial"/>
          <w:sz w:val="28"/>
          <w:szCs w:val="28"/>
        </w:rPr>
        <w:t xml:space="preserve"> the “For Parishes” tab at </w:t>
      </w:r>
      <w:hyperlink r:id="rId5" w:history="1">
        <w:r w:rsidR="00A20CF0" w:rsidRPr="00945C85">
          <w:rPr>
            <w:rStyle w:val="Hyperlink"/>
            <w:rFonts w:ascii="Book Antiqua" w:hAnsi="Book Antiqua" w:cs="Arial"/>
            <w:sz w:val="28"/>
            <w:szCs w:val="28"/>
          </w:rPr>
          <w:t>www.bostoncatholicappeal.org</w:t>
        </w:r>
      </w:hyperlink>
      <w:r w:rsidR="00A20CF0">
        <w:rPr>
          <w:rFonts w:ascii="Book Antiqua" w:hAnsi="Book Antiqua" w:cs="Arial"/>
          <w:sz w:val="28"/>
          <w:szCs w:val="28"/>
        </w:rPr>
        <w:t xml:space="preserve"> </w:t>
      </w:r>
      <w:r w:rsidR="0096433B" w:rsidRPr="00D15C3E">
        <w:rPr>
          <w:rFonts w:ascii="Book Antiqua" w:hAnsi="Book Antiqua" w:cs="Arial"/>
          <w:sz w:val="28"/>
          <w:szCs w:val="28"/>
        </w:rPr>
        <w:t>along with translation</w:t>
      </w:r>
      <w:r w:rsidR="00D15C3E">
        <w:rPr>
          <w:rFonts w:ascii="Book Antiqua" w:hAnsi="Book Antiqua" w:cs="Arial"/>
          <w:sz w:val="28"/>
          <w:szCs w:val="28"/>
        </w:rPr>
        <w:t>s. Consider using these with an</w:t>
      </w:r>
      <w:r w:rsidR="009600E7" w:rsidRPr="00D15C3E">
        <w:rPr>
          <w:rFonts w:ascii="Book Antiqua" w:hAnsi="Book Antiqua" w:cs="Arial"/>
          <w:sz w:val="28"/>
          <w:szCs w:val="28"/>
        </w:rPr>
        <w:t xml:space="preserve"> </w:t>
      </w:r>
      <w:r w:rsidR="003E073A" w:rsidRPr="00D15C3E">
        <w:rPr>
          <w:rFonts w:ascii="Book Antiqua" w:hAnsi="Book Antiqua" w:cs="Arial"/>
          <w:sz w:val="28"/>
          <w:szCs w:val="28"/>
        </w:rPr>
        <w:t>announcement</w:t>
      </w:r>
      <w:r w:rsidR="009600E7" w:rsidRPr="00D15C3E">
        <w:rPr>
          <w:rFonts w:ascii="Book Antiqua" w:hAnsi="Book Antiqua" w:cs="Arial"/>
          <w:sz w:val="28"/>
          <w:szCs w:val="28"/>
        </w:rPr>
        <w:t xml:space="preserve"> or as a</w:t>
      </w:r>
      <w:r w:rsidR="0096433B" w:rsidRPr="00D15C3E">
        <w:rPr>
          <w:rFonts w:ascii="Book Antiqua" w:hAnsi="Book Antiqua" w:cs="Arial"/>
          <w:sz w:val="28"/>
          <w:szCs w:val="28"/>
        </w:rPr>
        <w:t xml:space="preserve"> stand-alone ad.</w:t>
      </w:r>
      <w:r w:rsidR="001A41CC" w:rsidRPr="00D15C3E">
        <w:rPr>
          <w:rFonts w:ascii="Book Antiqua" w:hAnsi="Book Antiqua" w:cs="Arial"/>
          <w:sz w:val="28"/>
          <w:szCs w:val="28"/>
        </w:rPr>
        <w:t xml:space="preserve"> </w:t>
      </w:r>
    </w:p>
    <w:p w14:paraId="4E4220FE" w14:textId="77777777" w:rsidR="00D15C3E" w:rsidRPr="00D15C3E" w:rsidRDefault="00D15C3E" w:rsidP="0096433B">
      <w:pPr>
        <w:pStyle w:val="BasicParagraph"/>
        <w:tabs>
          <w:tab w:val="left" w:pos="360"/>
        </w:tabs>
        <w:rPr>
          <w:rFonts w:ascii="Book Antiqua" w:hAnsi="Book Antiqua" w:cs="Arial"/>
          <w:sz w:val="28"/>
          <w:szCs w:val="28"/>
        </w:rPr>
      </w:pPr>
    </w:p>
    <w:p w14:paraId="3BF9C3D2" w14:textId="3DC53C91" w:rsidR="001A41CC" w:rsidRPr="00D10CF9" w:rsidRDefault="00D15C3E" w:rsidP="00D10CF9">
      <w:pPr>
        <w:pStyle w:val="BasicParagraph"/>
        <w:tabs>
          <w:tab w:val="left" w:pos="360"/>
        </w:tabs>
        <w:jc w:val="center"/>
        <w:rPr>
          <w:rFonts w:ascii="Book Antiqua" w:hAnsi="Book Antiqua" w:cs="Arial"/>
          <w:b/>
          <w:bCs/>
          <w:sz w:val="28"/>
          <w:szCs w:val="28"/>
          <w:u w:val="single"/>
        </w:rPr>
      </w:pPr>
      <w:r w:rsidRPr="00D10CF9">
        <w:rPr>
          <w:rFonts w:ascii="Book Antiqua" w:hAnsi="Book Antiqua" w:cs="Arial"/>
          <w:b/>
          <w:bCs/>
          <w:sz w:val="28"/>
          <w:szCs w:val="28"/>
          <w:u w:val="single"/>
        </w:rPr>
        <w:t>SAMPLE BANNER AD:</w:t>
      </w:r>
      <w:r w:rsidR="00D10CF9" w:rsidRPr="00D10CF9">
        <w:rPr>
          <w:rFonts w:ascii="Book Antiqua" w:hAnsi="Book Antiqua" w:cs="Arial"/>
          <w:b/>
          <w:bCs/>
          <w:sz w:val="28"/>
          <w:szCs w:val="28"/>
          <w:u w:val="single"/>
        </w:rPr>
        <w:br/>
      </w:r>
    </w:p>
    <w:p w14:paraId="05747F2B" w14:textId="0A7BB12D" w:rsidR="001A41CC" w:rsidRPr="0096433B" w:rsidRDefault="001A41CC" w:rsidP="0096433B">
      <w:pPr>
        <w:pStyle w:val="BasicParagraph"/>
        <w:tabs>
          <w:tab w:val="left" w:pos="360"/>
        </w:tabs>
        <w:rPr>
          <w:rFonts w:ascii="Book Antiqua" w:hAnsi="Book Antiqua"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648C006" wp14:editId="15EC2ABE">
            <wp:extent cx="6858000" cy="84789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9C8F5" w14:textId="77777777" w:rsidR="00BB33AC" w:rsidRPr="00C3486E" w:rsidRDefault="00BB33AC" w:rsidP="00BB33AC">
      <w:pPr>
        <w:pStyle w:val="BasicParagraph"/>
        <w:tabs>
          <w:tab w:val="left" w:pos="360"/>
        </w:tabs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</w:p>
    <w:p w14:paraId="36D2E7D7" w14:textId="77777777" w:rsidR="00D15C3E" w:rsidRDefault="00D15C3E" w:rsidP="00D10CF9">
      <w:pPr>
        <w:pStyle w:val="BasicParagraph"/>
        <w:tabs>
          <w:tab w:val="left" w:pos="360"/>
        </w:tabs>
        <w:spacing w:before="6" w:after="6" w:line="276" w:lineRule="auto"/>
        <w:jc w:val="center"/>
        <w:rPr>
          <w:rFonts w:ascii="Book Antiqua" w:hAnsi="Book Antiqua" w:cs="Arial"/>
          <w:bCs/>
          <w:color w:val="auto"/>
          <w:sz w:val="28"/>
          <w:szCs w:val="28"/>
        </w:rPr>
      </w:pPr>
    </w:p>
    <w:p w14:paraId="4517A219" w14:textId="578CDB5A" w:rsidR="00D15C3E" w:rsidRPr="00D10CF9" w:rsidRDefault="00D15C3E" w:rsidP="00D10CF9">
      <w:pPr>
        <w:pStyle w:val="BasicParagraph"/>
        <w:tabs>
          <w:tab w:val="left" w:pos="360"/>
        </w:tabs>
        <w:jc w:val="center"/>
        <w:rPr>
          <w:rFonts w:ascii="Book Antiqua" w:hAnsi="Book Antiqua" w:cs="Arial"/>
          <w:b/>
          <w:bCs/>
          <w:sz w:val="28"/>
          <w:szCs w:val="28"/>
          <w:u w:val="single"/>
        </w:rPr>
      </w:pPr>
      <w:r w:rsidRPr="00D10CF9">
        <w:rPr>
          <w:rFonts w:ascii="Book Antiqua" w:hAnsi="Book Antiqua" w:cs="Arial"/>
          <w:b/>
          <w:bCs/>
          <w:sz w:val="28"/>
          <w:szCs w:val="28"/>
          <w:u w:val="single"/>
        </w:rPr>
        <w:t>BULLETIN ANNOUNCEMENT OPTIONS</w:t>
      </w:r>
      <w:r w:rsidR="00AF6D80" w:rsidRPr="00D10CF9">
        <w:rPr>
          <w:rFonts w:ascii="Book Antiqua" w:hAnsi="Book Antiqua" w:cs="Arial"/>
          <w:b/>
          <w:bCs/>
          <w:sz w:val="28"/>
          <w:szCs w:val="28"/>
          <w:u w:val="single"/>
        </w:rPr>
        <w:t xml:space="preserve"> (ASKS)</w:t>
      </w:r>
      <w:r w:rsidRPr="00D10CF9">
        <w:rPr>
          <w:rFonts w:ascii="Book Antiqua" w:hAnsi="Book Antiqua" w:cs="Arial"/>
          <w:b/>
          <w:bCs/>
          <w:sz w:val="28"/>
          <w:szCs w:val="28"/>
          <w:u w:val="single"/>
        </w:rPr>
        <w:t>:</w:t>
      </w:r>
    </w:p>
    <w:p w14:paraId="54C5BC76" w14:textId="77777777" w:rsidR="00D15C3E" w:rsidRDefault="00D15C3E" w:rsidP="00AC78DC">
      <w:pPr>
        <w:pStyle w:val="BasicParagraph"/>
        <w:tabs>
          <w:tab w:val="left" w:pos="360"/>
        </w:tabs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</w:p>
    <w:p w14:paraId="740141BA" w14:textId="357665F9" w:rsidR="00AC78DC" w:rsidRPr="00C3486E" w:rsidRDefault="00AC78DC" w:rsidP="00AC78DC">
      <w:pPr>
        <w:pStyle w:val="BasicParagraph"/>
        <w:tabs>
          <w:tab w:val="left" w:pos="360"/>
        </w:tabs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The </w:t>
      </w:r>
      <w:r w:rsidRPr="00C3486E">
        <w:rPr>
          <w:rFonts w:ascii="Book Antiqua" w:hAnsi="Book Antiqua" w:cs="Arial"/>
          <w:b/>
          <w:color w:val="FF0000"/>
          <w:sz w:val="28"/>
          <w:szCs w:val="28"/>
        </w:rPr>
        <w:t>PARISH NAME</w:t>
      </w:r>
      <w:r w:rsidR="00DB133F"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20</w:t>
      </w:r>
      <w:r w:rsidR="0039777F" w:rsidRPr="00C3486E">
        <w:rPr>
          <w:rFonts w:ascii="Book Antiqua" w:hAnsi="Book Antiqua" w:cs="Arial"/>
          <w:bCs/>
          <w:color w:val="auto"/>
          <w:sz w:val="28"/>
          <w:szCs w:val="28"/>
        </w:rPr>
        <w:t>22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Catholic Appeal campaign is off to a wonderful start! With </w:t>
      </w:r>
      <w:r w:rsidRPr="00C3486E">
        <w:rPr>
          <w:rFonts w:ascii="Book Antiqua" w:hAnsi="Book Antiqua" w:cs="Arial"/>
          <w:b/>
          <w:color w:val="FF0000"/>
          <w:sz w:val="28"/>
          <w:szCs w:val="28"/>
        </w:rPr>
        <w:t>$X</w:t>
      </w:r>
      <w:r w:rsidR="0038299F">
        <w:rPr>
          <w:rFonts w:ascii="Book Antiqua" w:hAnsi="Book Antiqua" w:cs="Arial"/>
          <w:b/>
          <w:color w:val="FF0000"/>
          <w:sz w:val="28"/>
          <w:szCs w:val="28"/>
        </w:rPr>
        <w:t>X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already pledged, we are at</w:t>
      </w:r>
      <w:r w:rsidRPr="00C3486E">
        <w:rPr>
          <w:rFonts w:ascii="Book Antiqua" w:hAnsi="Book Antiqua" w:cs="Arial"/>
          <w:b/>
          <w:color w:val="FF0000"/>
          <w:sz w:val="28"/>
          <w:szCs w:val="28"/>
        </w:rPr>
        <w:t xml:space="preserve"> </w:t>
      </w:r>
      <w:r w:rsidR="0038299F">
        <w:rPr>
          <w:rFonts w:ascii="Book Antiqua" w:hAnsi="Book Antiqua" w:cs="Arial"/>
          <w:b/>
          <w:color w:val="FF0000"/>
          <w:sz w:val="28"/>
          <w:szCs w:val="28"/>
        </w:rPr>
        <w:t>X</w:t>
      </w:r>
      <w:r w:rsidRPr="00C3486E">
        <w:rPr>
          <w:rFonts w:ascii="Book Antiqua" w:hAnsi="Book Antiqua" w:cs="Arial"/>
          <w:b/>
          <w:color w:val="FF0000"/>
          <w:sz w:val="28"/>
          <w:szCs w:val="28"/>
        </w:rPr>
        <w:t xml:space="preserve">X% 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of goal. The early outpouring of </w:t>
      </w:r>
      <w:r w:rsidR="00B64537">
        <w:rPr>
          <w:rFonts w:ascii="Book Antiqua" w:hAnsi="Book Antiqua" w:cs="Arial"/>
          <w:bCs/>
          <w:color w:val="auto"/>
          <w:sz w:val="28"/>
          <w:szCs w:val="28"/>
        </w:rPr>
        <w:t>generosity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</w:t>
      </w:r>
      <w:r w:rsidR="00B64537">
        <w:rPr>
          <w:rFonts w:ascii="Book Antiqua" w:hAnsi="Book Antiqua" w:cs="Arial"/>
          <w:bCs/>
          <w:color w:val="auto"/>
          <w:sz w:val="28"/>
          <w:szCs w:val="28"/>
        </w:rPr>
        <w:t xml:space="preserve">is so appreciated and 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>helps s</w:t>
      </w:r>
      <w:r w:rsidR="00B64537">
        <w:rPr>
          <w:rFonts w:ascii="Book Antiqua" w:hAnsi="Book Antiqua" w:cs="Arial"/>
          <w:bCs/>
          <w:color w:val="auto"/>
          <w:sz w:val="28"/>
          <w:szCs w:val="28"/>
        </w:rPr>
        <w:t>upport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the important ministries that make </w:t>
      </w:r>
      <w:r w:rsidRPr="00C3486E">
        <w:rPr>
          <w:rFonts w:ascii="Book Antiqua" w:hAnsi="Book Antiqua" w:cs="Arial"/>
          <w:b/>
          <w:color w:val="FF0000"/>
          <w:sz w:val="28"/>
          <w:szCs w:val="28"/>
        </w:rPr>
        <w:t>PARISH NAME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a 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lastRenderedPageBreak/>
        <w:t xml:space="preserve">vibrant </w:t>
      </w:r>
      <w:r w:rsidR="00B64537">
        <w:rPr>
          <w:rFonts w:ascii="Book Antiqua" w:hAnsi="Book Antiqua" w:cs="Arial"/>
          <w:bCs/>
          <w:color w:val="auto"/>
          <w:sz w:val="28"/>
          <w:szCs w:val="28"/>
        </w:rPr>
        <w:t>parish community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>. If you have yet to give, please pick up a</w:t>
      </w:r>
      <w:r w:rsidR="00B64537">
        <w:rPr>
          <w:rFonts w:ascii="Book Antiqua" w:hAnsi="Book Antiqua" w:cs="Arial"/>
          <w:bCs/>
          <w:color w:val="auto"/>
          <w:sz w:val="28"/>
          <w:szCs w:val="28"/>
        </w:rPr>
        <w:t xml:space="preserve"> donation envelope from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the back of the church or visit </w:t>
      </w:r>
      <w:r w:rsidRPr="00C3486E">
        <w:rPr>
          <w:rFonts w:ascii="Book Antiqua" w:hAnsi="Book Antiqua" w:cs="Arial"/>
          <w:b/>
          <w:bCs/>
          <w:sz w:val="28"/>
          <w:szCs w:val="28"/>
        </w:rPr>
        <w:t>bostoncatholicappeal.org</w:t>
      </w:r>
      <w:r w:rsidR="00B64537">
        <w:rPr>
          <w:rFonts w:ascii="Book Antiqua" w:hAnsi="Book Antiqua" w:cs="Arial"/>
          <w:b/>
          <w:bCs/>
          <w:sz w:val="28"/>
          <w:szCs w:val="28"/>
        </w:rPr>
        <w:t>/donate-now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>. Thank you for your prayers and support.</w:t>
      </w:r>
    </w:p>
    <w:p w14:paraId="2BFA91BF" w14:textId="5414EAE3" w:rsidR="00AC78DC" w:rsidRDefault="00AC78DC" w:rsidP="00AC78DC">
      <w:pPr>
        <w:pStyle w:val="BasicParagraph"/>
        <w:spacing w:before="6" w:after="6" w:line="276" w:lineRule="auto"/>
        <w:rPr>
          <w:rFonts w:ascii="Book Antiqua" w:hAnsi="Book Antiqua" w:cs="Book Antiqua"/>
          <w:color w:val="auto"/>
          <w:sz w:val="28"/>
          <w:szCs w:val="28"/>
        </w:rPr>
      </w:pPr>
    </w:p>
    <w:p w14:paraId="4183E0C1" w14:textId="7B52213B" w:rsidR="00D15C3E" w:rsidRDefault="00D15C3E" w:rsidP="00AC78DC">
      <w:pPr>
        <w:pStyle w:val="BasicParagraph"/>
        <w:spacing w:before="6" w:after="6" w:line="276" w:lineRule="auto"/>
        <w:rPr>
          <w:rFonts w:ascii="Book Antiqua" w:hAnsi="Book Antiqua" w:cs="Book Antiqua"/>
          <w:color w:val="auto"/>
          <w:sz w:val="28"/>
          <w:szCs w:val="28"/>
        </w:rPr>
      </w:pPr>
    </w:p>
    <w:p w14:paraId="2628238B" w14:textId="24746ED3" w:rsidR="00431EFB" w:rsidRPr="00C3486E" w:rsidRDefault="00AC78DC" w:rsidP="00431EFB">
      <w:pPr>
        <w:pStyle w:val="BasicParagraph"/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  <w:r w:rsidRPr="00C3486E">
        <w:rPr>
          <w:rFonts w:ascii="Book Antiqua" w:hAnsi="Book Antiqua" w:cs="Arial"/>
          <w:color w:val="auto"/>
          <w:sz w:val="28"/>
          <w:szCs w:val="28"/>
        </w:rPr>
        <w:t xml:space="preserve">I am pleased to share that </w:t>
      </w:r>
      <w:r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PARISH NAME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 has raised </w:t>
      </w:r>
      <w:r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$X</w:t>
      </w:r>
      <w:r w:rsidR="0038299F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="00DB133F" w:rsidRPr="00C3486E">
        <w:rPr>
          <w:rFonts w:ascii="Book Antiqua" w:hAnsi="Book Antiqua" w:cs="Arial"/>
          <w:color w:val="auto"/>
          <w:sz w:val="28"/>
          <w:szCs w:val="28"/>
        </w:rPr>
        <w:t xml:space="preserve"> toward our 20</w:t>
      </w:r>
      <w:r w:rsidR="0039777F" w:rsidRPr="00C3486E">
        <w:rPr>
          <w:rFonts w:ascii="Book Antiqua" w:hAnsi="Book Antiqua" w:cs="Arial"/>
          <w:color w:val="auto"/>
          <w:sz w:val="28"/>
          <w:szCs w:val="28"/>
        </w:rPr>
        <w:t>22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 Catholic Appeal goal of </w:t>
      </w:r>
      <w:r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$X</w:t>
      </w:r>
      <w:r w:rsidR="0038299F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. Thank you to all who have </w:t>
      </w:r>
      <w:r w:rsidR="00D066E7">
        <w:rPr>
          <w:rFonts w:ascii="Book Antiqua" w:hAnsi="Book Antiqua" w:cs="Arial"/>
          <w:color w:val="auto"/>
          <w:sz w:val="28"/>
          <w:szCs w:val="28"/>
        </w:rPr>
        <w:t xml:space="preserve">contributed so far. 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If you have yet to give, we need your help! Please give today to help us reach goal by </w:t>
      </w:r>
      <w:r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XX/XX/XX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. Gifts can be made online at </w:t>
      </w:r>
      <w:r w:rsidRPr="00C3486E">
        <w:rPr>
          <w:rFonts w:ascii="Book Antiqua" w:hAnsi="Book Antiqua" w:cs="Arial"/>
          <w:b/>
          <w:color w:val="auto"/>
          <w:sz w:val="28"/>
          <w:szCs w:val="28"/>
        </w:rPr>
        <w:t>b</w:t>
      </w:r>
      <w:r w:rsidRPr="00C3486E">
        <w:rPr>
          <w:rFonts w:ascii="Book Antiqua" w:hAnsi="Book Antiqua" w:cs="Arial"/>
          <w:b/>
          <w:sz w:val="28"/>
          <w:szCs w:val="28"/>
        </w:rPr>
        <w:t>ostoncatholicappeal.org</w:t>
      </w:r>
      <w:r w:rsidR="00B64537">
        <w:rPr>
          <w:rFonts w:ascii="Book Antiqua" w:hAnsi="Book Antiqua" w:cs="Arial"/>
          <w:b/>
          <w:sz w:val="28"/>
          <w:szCs w:val="28"/>
        </w:rPr>
        <w:t>/donate-now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 or by </w:t>
      </w:r>
      <w:r w:rsidR="00B64537">
        <w:rPr>
          <w:rFonts w:ascii="Book Antiqua" w:hAnsi="Book Antiqua" w:cs="Arial"/>
          <w:color w:val="auto"/>
          <w:sz w:val="28"/>
          <w:szCs w:val="28"/>
        </w:rPr>
        <w:t>picking up a donation envelope from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 the back of the church. </w:t>
      </w:r>
      <w:r w:rsidR="00431EFB" w:rsidRPr="00C3486E">
        <w:rPr>
          <w:rFonts w:ascii="Book Antiqua" w:hAnsi="Book Antiqua" w:cs="Arial"/>
          <w:bCs/>
          <w:color w:val="auto"/>
          <w:sz w:val="28"/>
          <w:szCs w:val="28"/>
        </w:rPr>
        <w:t>Participation from every household is important and every gift</w:t>
      </w:r>
      <w:r w:rsidR="002D0BC2">
        <w:rPr>
          <w:rFonts w:ascii="Book Antiqua" w:hAnsi="Book Antiqua" w:cs="Arial"/>
          <w:bCs/>
          <w:color w:val="auto"/>
          <w:sz w:val="28"/>
          <w:szCs w:val="28"/>
        </w:rPr>
        <w:t>—no</w:t>
      </w:r>
      <w:r w:rsidR="00431EFB">
        <w:rPr>
          <w:rFonts w:ascii="Book Antiqua" w:hAnsi="Book Antiqua" w:cs="Arial"/>
          <w:bCs/>
          <w:color w:val="auto"/>
          <w:sz w:val="28"/>
          <w:szCs w:val="28"/>
        </w:rPr>
        <w:t xml:space="preserve"> matter the amount</w:t>
      </w:r>
      <w:r w:rsidR="002D0BC2">
        <w:rPr>
          <w:rFonts w:ascii="Book Antiqua" w:hAnsi="Book Antiqua" w:cs="Arial"/>
          <w:bCs/>
          <w:color w:val="auto"/>
          <w:sz w:val="28"/>
          <w:szCs w:val="28"/>
        </w:rPr>
        <w:t>—</w:t>
      </w:r>
      <w:r w:rsidR="00431EFB"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makes a meaningful difference in putting faith into action to support </w:t>
      </w:r>
      <w:r w:rsidR="002D0BC2">
        <w:rPr>
          <w:rFonts w:ascii="Book Antiqua" w:hAnsi="Book Antiqua" w:cs="Arial"/>
          <w:bCs/>
          <w:color w:val="auto"/>
          <w:sz w:val="28"/>
          <w:szCs w:val="28"/>
        </w:rPr>
        <w:t>the</w:t>
      </w:r>
      <w:r w:rsidR="00431EFB"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parishes, schools, and communities within our Archdiocese. Thank you.</w:t>
      </w:r>
    </w:p>
    <w:p w14:paraId="215BEEF5" w14:textId="4A6F22AC" w:rsidR="0096433B" w:rsidRDefault="0096433B" w:rsidP="0096433B">
      <w:pPr>
        <w:pStyle w:val="BasicParagraph"/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</w:p>
    <w:p w14:paraId="24920291" w14:textId="77777777" w:rsidR="00D15C3E" w:rsidRPr="00C3486E" w:rsidRDefault="00D15C3E" w:rsidP="0096433B">
      <w:pPr>
        <w:pStyle w:val="BasicParagraph"/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</w:p>
    <w:p w14:paraId="693AEEEF" w14:textId="0F9B079C" w:rsidR="0039777F" w:rsidRPr="00C3486E" w:rsidRDefault="0096433B" w:rsidP="0096433B">
      <w:pPr>
        <w:pStyle w:val="BasicParagraph"/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We are so grateful to all </w:t>
      </w:r>
      <w:r w:rsidR="00D066E7">
        <w:rPr>
          <w:rFonts w:ascii="Book Antiqua" w:hAnsi="Book Antiqua" w:cs="Arial"/>
          <w:bCs/>
          <w:color w:val="auto"/>
          <w:sz w:val="28"/>
          <w:szCs w:val="28"/>
        </w:rPr>
        <w:t>those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 who have participated in the 2022 Catholic Appeal campaign here at </w:t>
      </w:r>
      <w:r w:rsidRPr="00E37E05">
        <w:rPr>
          <w:rFonts w:ascii="Book Antiqua" w:hAnsi="Book Antiqua" w:cs="Arial"/>
          <w:b/>
          <w:color w:val="FF0000"/>
          <w:sz w:val="28"/>
          <w:szCs w:val="28"/>
        </w:rPr>
        <w:t>PARISH NAME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. We have raised </w:t>
      </w:r>
      <w:r w:rsidRPr="00E37E05">
        <w:rPr>
          <w:rFonts w:ascii="Book Antiqua" w:hAnsi="Book Antiqua" w:cs="Arial"/>
          <w:b/>
          <w:color w:val="FF0000"/>
          <w:sz w:val="28"/>
          <w:szCs w:val="28"/>
        </w:rPr>
        <w:t>$XX</w:t>
      </w:r>
      <w:r w:rsidRPr="00C3486E">
        <w:rPr>
          <w:rFonts w:ascii="Book Antiqua" w:hAnsi="Book Antiqua" w:cs="Arial"/>
          <w:bCs/>
          <w:color w:val="FF0000"/>
          <w:sz w:val="28"/>
          <w:szCs w:val="28"/>
        </w:rPr>
        <w:t xml:space="preserve"> 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so far, which means we are at </w:t>
      </w:r>
      <w:r w:rsidRPr="00E37E05">
        <w:rPr>
          <w:rFonts w:ascii="Book Antiqua" w:hAnsi="Book Antiqua" w:cs="Arial"/>
          <w:b/>
          <w:color w:val="FF0000"/>
          <w:sz w:val="28"/>
          <w:szCs w:val="28"/>
        </w:rPr>
        <w:t>XX%</w:t>
      </w:r>
      <w:r w:rsidRPr="00C3486E">
        <w:rPr>
          <w:rFonts w:ascii="Book Antiqua" w:hAnsi="Book Antiqua" w:cs="Arial"/>
          <w:bCs/>
          <w:color w:val="FF0000"/>
          <w:sz w:val="28"/>
          <w:szCs w:val="28"/>
        </w:rPr>
        <w:t xml:space="preserve"> </w:t>
      </w:r>
      <w:r w:rsidRPr="00E37E05">
        <w:rPr>
          <w:rFonts w:ascii="Book Antiqua" w:hAnsi="Book Antiqua" w:cs="Arial"/>
          <w:bCs/>
          <w:color w:val="auto"/>
          <w:sz w:val="28"/>
          <w:szCs w:val="28"/>
        </w:rPr>
        <w:t>o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>f our goal. If you have not had a chance to do so, please consider making your gift to the Appeal today by picking up an envelope at the back of the church or visit</w:t>
      </w:r>
      <w:r w:rsidR="00D066E7">
        <w:rPr>
          <w:rFonts w:ascii="Book Antiqua" w:hAnsi="Book Antiqua" w:cs="Arial"/>
          <w:bCs/>
          <w:color w:val="auto"/>
          <w:sz w:val="28"/>
          <w:szCs w:val="28"/>
        </w:rPr>
        <w:t>ing</w:t>
      </w:r>
      <w:r w:rsidR="00431EFB">
        <w:rPr>
          <w:rFonts w:ascii="Book Antiqua" w:hAnsi="Book Antiqua" w:cs="Arial"/>
          <w:bCs/>
          <w:color w:val="auto"/>
          <w:sz w:val="28"/>
          <w:szCs w:val="28"/>
        </w:rPr>
        <w:t xml:space="preserve"> </w:t>
      </w:r>
      <w:r w:rsidR="00E37E05" w:rsidRPr="00C3486E">
        <w:rPr>
          <w:rFonts w:ascii="Book Antiqua" w:hAnsi="Book Antiqua" w:cs="Arial"/>
          <w:b/>
          <w:color w:val="auto"/>
          <w:sz w:val="28"/>
          <w:szCs w:val="28"/>
        </w:rPr>
        <w:t>b</w:t>
      </w:r>
      <w:r w:rsidR="00E37E05" w:rsidRPr="00C3486E">
        <w:rPr>
          <w:rFonts w:ascii="Book Antiqua" w:hAnsi="Book Antiqua" w:cs="Arial"/>
          <w:b/>
          <w:sz w:val="28"/>
          <w:szCs w:val="28"/>
        </w:rPr>
        <w:t>ostoncatholicappeal.org</w:t>
      </w:r>
      <w:r w:rsidR="00E37E05">
        <w:rPr>
          <w:rFonts w:ascii="Book Antiqua" w:hAnsi="Book Antiqua" w:cs="Arial"/>
          <w:b/>
          <w:sz w:val="28"/>
          <w:szCs w:val="28"/>
        </w:rPr>
        <w:t>/donate-now</w:t>
      </w:r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. </w:t>
      </w:r>
      <w:bookmarkStart w:id="0" w:name="_Hlk104191416"/>
      <w:r w:rsidRPr="00C3486E">
        <w:rPr>
          <w:rFonts w:ascii="Book Antiqua" w:hAnsi="Book Antiqua" w:cs="Arial"/>
          <w:bCs/>
          <w:color w:val="auto"/>
          <w:sz w:val="28"/>
          <w:szCs w:val="28"/>
        </w:rPr>
        <w:t xml:space="preserve">Participation from every household is important and every gift </w:t>
      </w:r>
      <w:bookmarkStart w:id="1" w:name="_Hlk104191639"/>
      <w:r w:rsidRPr="00C3486E">
        <w:rPr>
          <w:rFonts w:ascii="Book Antiqua" w:hAnsi="Book Antiqua" w:cs="Arial"/>
          <w:bCs/>
          <w:color w:val="auto"/>
          <w:sz w:val="28"/>
          <w:szCs w:val="28"/>
        </w:rPr>
        <w:t>makes a meaningful difference in putting faith into action to support the parishes, schools, and communities within our Archdiocese</w:t>
      </w:r>
      <w:bookmarkEnd w:id="1"/>
      <w:r w:rsidRPr="00C3486E">
        <w:rPr>
          <w:rFonts w:ascii="Book Antiqua" w:hAnsi="Book Antiqua" w:cs="Arial"/>
          <w:bCs/>
          <w:color w:val="auto"/>
          <w:sz w:val="28"/>
          <w:szCs w:val="28"/>
        </w:rPr>
        <w:t>. Thank you.</w:t>
      </w:r>
    </w:p>
    <w:bookmarkEnd w:id="0"/>
    <w:p w14:paraId="0AC811B2" w14:textId="1079459A" w:rsidR="009600E7" w:rsidRDefault="009600E7" w:rsidP="0096433B">
      <w:pPr>
        <w:pStyle w:val="BasicParagraph"/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</w:p>
    <w:p w14:paraId="176FDF04" w14:textId="77777777" w:rsidR="00D15C3E" w:rsidRPr="00C3486E" w:rsidRDefault="00D15C3E" w:rsidP="0096433B">
      <w:pPr>
        <w:pStyle w:val="BasicParagraph"/>
        <w:spacing w:before="6" w:after="6" w:line="276" w:lineRule="auto"/>
        <w:rPr>
          <w:rFonts w:ascii="Book Antiqua" w:hAnsi="Book Antiqua" w:cs="Arial"/>
          <w:bCs/>
          <w:color w:val="auto"/>
          <w:sz w:val="28"/>
          <w:szCs w:val="28"/>
        </w:rPr>
      </w:pPr>
    </w:p>
    <w:p w14:paraId="49059ADF" w14:textId="48024A60" w:rsidR="00AC78DC" w:rsidRPr="00C3486E" w:rsidRDefault="00DB133F" w:rsidP="00AC78DC">
      <w:pPr>
        <w:pStyle w:val="BasicParagraph"/>
        <w:spacing w:before="6" w:after="6" w:line="276" w:lineRule="auto"/>
        <w:rPr>
          <w:rFonts w:ascii="Book Antiqua" w:hAnsi="Book Antiqua" w:cs="Arial"/>
          <w:color w:val="auto"/>
          <w:sz w:val="28"/>
          <w:szCs w:val="28"/>
        </w:rPr>
      </w:pPr>
      <w:r w:rsidRPr="00C3486E">
        <w:rPr>
          <w:rFonts w:ascii="Book Antiqua" w:hAnsi="Book Antiqua" w:cs="Arial"/>
          <w:color w:val="auto"/>
          <w:sz w:val="28"/>
          <w:szCs w:val="28"/>
        </w:rPr>
        <w:t>The 20</w:t>
      </w:r>
      <w:r w:rsidR="0039777F" w:rsidRPr="00C3486E">
        <w:rPr>
          <w:rFonts w:ascii="Book Antiqua" w:hAnsi="Book Antiqua" w:cs="Arial"/>
          <w:color w:val="auto"/>
          <w:sz w:val="28"/>
          <w:szCs w:val="28"/>
        </w:rPr>
        <w:t>22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 Catholic Appeal campaign is well underway at </w:t>
      </w:r>
      <w:r w:rsidR="00AC78DC"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PARISH NAME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. So far, </w:t>
      </w:r>
      <w:r w:rsidR="00AC78DC"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="00D066E7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 parishioners have participated, and together we have raised </w:t>
      </w:r>
      <w:r w:rsidR="00AC78DC"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$X</w:t>
      </w:r>
      <w:r w:rsidR="00D066E7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 toward our parish goal of </w:t>
      </w:r>
      <w:r w:rsidR="00AC78DC"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$X</w:t>
      </w:r>
      <w:r w:rsidR="0038299F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. Thank you to all who have </w:t>
      </w:r>
      <w:r w:rsidR="0038299F">
        <w:rPr>
          <w:rFonts w:ascii="Book Antiqua" w:hAnsi="Book Antiqua" w:cs="Arial"/>
          <w:color w:val="auto"/>
          <w:sz w:val="28"/>
          <w:szCs w:val="28"/>
        </w:rPr>
        <w:t xml:space="preserve">contributed—your 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generosity </w:t>
      </w:r>
      <w:r w:rsidR="00431EFB" w:rsidRPr="00431EFB">
        <w:rPr>
          <w:rFonts w:ascii="Book Antiqua" w:hAnsi="Book Antiqua" w:cs="Arial"/>
          <w:color w:val="auto"/>
          <w:sz w:val="28"/>
          <w:szCs w:val="28"/>
        </w:rPr>
        <w:t>makes a meaningful difference in putting faith into action to support the parishes, schools, and communities within our Archdiocese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. With </w:t>
      </w:r>
      <w:r w:rsidR="00AC78DC"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$X</w:t>
      </w:r>
      <w:r w:rsidR="0038299F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 left to raise, participation </w:t>
      </w:r>
      <w:r w:rsidR="0071509E">
        <w:rPr>
          <w:rFonts w:ascii="Book Antiqua" w:hAnsi="Book Antiqua" w:cs="Arial"/>
          <w:color w:val="auto"/>
          <w:sz w:val="28"/>
          <w:szCs w:val="28"/>
        </w:rPr>
        <w:t xml:space="preserve">from 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>every parishioner</w:t>
      </w:r>
      <w:r w:rsidR="0071509E">
        <w:rPr>
          <w:rFonts w:ascii="Book Antiqua" w:hAnsi="Book Antiqua" w:cs="Arial"/>
          <w:color w:val="auto"/>
          <w:sz w:val="28"/>
          <w:szCs w:val="28"/>
        </w:rPr>
        <w:t xml:space="preserve"> is vital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. If you have yet to </w:t>
      </w:r>
      <w:r w:rsidR="0038299F">
        <w:rPr>
          <w:rFonts w:ascii="Book Antiqua" w:hAnsi="Book Antiqua" w:cs="Arial"/>
          <w:color w:val="auto"/>
          <w:sz w:val="28"/>
          <w:szCs w:val="28"/>
        </w:rPr>
        <w:t>make your gift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, please </w:t>
      </w:r>
      <w:r w:rsidR="0038299F">
        <w:rPr>
          <w:rFonts w:ascii="Book Antiqua" w:hAnsi="Book Antiqua" w:cs="Arial"/>
          <w:color w:val="auto"/>
          <w:sz w:val="28"/>
          <w:szCs w:val="28"/>
        </w:rPr>
        <w:t>visit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 </w:t>
      </w:r>
      <w:r w:rsidR="00E37E05" w:rsidRPr="00C3486E">
        <w:rPr>
          <w:rFonts w:ascii="Book Antiqua" w:hAnsi="Book Antiqua" w:cs="Arial"/>
          <w:b/>
          <w:color w:val="auto"/>
          <w:sz w:val="28"/>
          <w:szCs w:val="28"/>
        </w:rPr>
        <w:t>b</w:t>
      </w:r>
      <w:r w:rsidR="00E37E05" w:rsidRPr="00C3486E">
        <w:rPr>
          <w:rFonts w:ascii="Book Antiqua" w:hAnsi="Book Antiqua" w:cs="Arial"/>
          <w:b/>
          <w:sz w:val="28"/>
          <w:szCs w:val="28"/>
        </w:rPr>
        <w:t>ostoncatholicappeal.org</w:t>
      </w:r>
      <w:r w:rsidR="00E37E05">
        <w:rPr>
          <w:rFonts w:ascii="Book Antiqua" w:hAnsi="Book Antiqua" w:cs="Arial"/>
          <w:b/>
          <w:sz w:val="28"/>
          <w:szCs w:val="28"/>
        </w:rPr>
        <w:t>/donate-now</w:t>
      </w:r>
      <w:r w:rsidR="00E37E05" w:rsidRPr="00C3486E">
        <w:rPr>
          <w:rFonts w:ascii="Book Antiqua" w:hAnsi="Book Antiqua" w:cs="Arial"/>
          <w:color w:val="auto"/>
          <w:sz w:val="28"/>
          <w:szCs w:val="28"/>
        </w:rPr>
        <w:t xml:space="preserve"> 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or </w:t>
      </w:r>
      <w:r w:rsidR="0071509E">
        <w:rPr>
          <w:rFonts w:ascii="Book Antiqua" w:hAnsi="Book Antiqua" w:cs="Arial"/>
          <w:color w:val="auto"/>
          <w:sz w:val="28"/>
          <w:szCs w:val="28"/>
        </w:rPr>
        <w:t>pick up a donation envelope from</w:t>
      </w:r>
      <w:r w:rsidR="00AC78DC" w:rsidRPr="00C3486E">
        <w:rPr>
          <w:rFonts w:ascii="Book Antiqua" w:hAnsi="Book Antiqua" w:cs="Arial"/>
          <w:color w:val="auto"/>
          <w:sz w:val="28"/>
          <w:szCs w:val="28"/>
        </w:rPr>
        <w:t xml:space="preserve"> the back of the church. </w:t>
      </w:r>
      <w:r w:rsidR="007174DB">
        <w:rPr>
          <w:rFonts w:ascii="Book Antiqua" w:hAnsi="Book Antiqua" w:cs="Arial"/>
          <w:color w:val="auto"/>
          <w:sz w:val="28"/>
          <w:szCs w:val="28"/>
        </w:rPr>
        <w:t xml:space="preserve">Thank you. </w:t>
      </w:r>
    </w:p>
    <w:p w14:paraId="5F5F4630" w14:textId="77777777" w:rsidR="007174DB" w:rsidRDefault="007174DB" w:rsidP="001A41CC">
      <w:pPr>
        <w:pStyle w:val="BasicParagraph"/>
        <w:spacing w:before="6" w:after="6" w:line="276" w:lineRule="auto"/>
        <w:ind w:right="20"/>
        <w:rPr>
          <w:rFonts w:ascii="Book Antiqua" w:hAnsi="Book Antiqua" w:cs="Book Antiqua"/>
          <w:b/>
          <w:sz w:val="28"/>
          <w:szCs w:val="28"/>
          <w:u w:val="single"/>
        </w:rPr>
      </w:pPr>
    </w:p>
    <w:p w14:paraId="060DE09B" w14:textId="77777777" w:rsidR="001C54B2" w:rsidRDefault="001C54B2" w:rsidP="00D10CF9">
      <w:pPr>
        <w:pStyle w:val="BasicParagraph"/>
        <w:tabs>
          <w:tab w:val="left" w:pos="360"/>
        </w:tabs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6A073C92" w14:textId="77777777" w:rsidR="001C54B2" w:rsidRDefault="001C54B2" w:rsidP="00D10CF9">
      <w:pPr>
        <w:pStyle w:val="BasicParagraph"/>
        <w:tabs>
          <w:tab w:val="left" w:pos="360"/>
        </w:tabs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7C0592B7" w14:textId="5D6E42D8" w:rsidR="00AF6D80" w:rsidRPr="001C54B2" w:rsidRDefault="00AF6D80" w:rsidP="00D10CF9">
      <w:pPr>
        <w:pStyle w:val="BasicParagraph"/>
        <w:tabs>
          <w:tab w:val="left" w:pos="360"/>
        </w:tabs>
        <w:jc w:val="center"/>
        <w:rPr>
          <w:rFonts w:ascii="Book Antiqua" w:hAnsi="Book Antiqua" w:cs="Arial"/>
          <w:b/>
          <w:bCs/>
          <w:sz w:val="28"/>
          <w:szCs w:val="28"/>
          <w:u w:val="single"/>
        </w:rPr>
      </w:pPr>
      <w:r w:rsidRPr="001C54B2">
        <w:rPr>
          <w:rFonts w:ascii="Book Antiqua" w:hAnsi="Book Antiqua" w:cs="Arial"/>
          <w:b/>
          <w:bCs/>
          <w:sz w:val="28"/>
          <w:szCs w:val="28"/>
          <w:u w:val="single"/>
        </w:rPr>
        <w:lastRenderedPageBreak/>
        <w:t>BULLETIN ANNOUNCEMENT OPTION (THANK YOU):</w:t>
      </w:r>
    </w:p>
    <w:p w14:paraId="24D4F889" w14:textId="77777777" w:rsidR="00AF6D80" w:rsidRDefault="00AF6D80" w:rsidP="00AC78DC">
      <w:pPr>
        <w:pStyle w:val="BasicParagraph"/>
        <w:spacing w:before="6" w:after="6" w:line="276" w:lineRule="auto"/>
        <w:rPr>
          <w:rFonts w:ascii="Book Antiqua" w:hAnsi="Book Antiqua" w:cs="Arial"/>
          <w:color w:val="auto"/>
          <w:sz w:val="28"/>
          <w:szCs w:val="28"/>
        </w:rPr>
      </w:pPr>
    </w:p>
    <w:p w14:paraId="69E03A80" w14:textId="71015338" w:rsidR="00AC78DC" w:rsidRPr="00C3486E" w:rsidRDefault="00AC78DC" w:rsidP="00AC78DC">
      <w:pPr>
        <w:pStyle w:val="BasicParagraph"/>
        <w:spacing w:before="6" w:after="6" w:line="276" w:lineRule="auto"/>
        <w:rPr>
          <w:rFonts w:ascii="Book Antiqua" w:hAnsi="Book Antiqua" w:cs="Arial"/>
          <w:color w:val="auto"/>
          <w:sz w:val="28"/>
          <w:szCs w:val="28"/>
        </w:rPr>
      </w:pPr>
      <w:r w:rsidRPr="00C3486E">
        <w:rPr>
          <w:rFonts w:ascii="Book Antiqua" w:hAnsi="Book Antiqua" w:cs="Arial"/>
          <w:color w:val="auto"/>
          <w:sz w:val="28"/>
          <w:szCs w:val="28"/>
        </w:rPr>
        <w:t xml:space="preserve">Congratulations! </w:t>
      </w:r>
      <w:r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PARISH NAME</w:t>
      </w:r>
      <w:r w:rsidR="00DB133F" w:rsidRPr="00C3486E">
        <w:rPr>
          <w:rFonts w:ascii="Book Antiqua" w:hAnsi="Book Antiqua" w:cs="Arial"/>
          <w:color w:val="auto"/>
          <w:sz w:val="28"/>
          <w:szCs w:val="28"/>
        </w:rPr>
        <w:t xml:space="preserve"> has surpassed </w:t>
      </w:r>
      <w:r w:rsidR="0071509E">
        <w:rPr>
          <w:rFonts w:ascii="Book Antiqua" w:hAnsi="Book Antiqua" w:cs="Arial"/>
          <w:color w:val="auto"/>
          <w:sz w:val="28"/>
          <w:szCs w:val="28"/>
        </w:rPr>
        <w:t>our</w:t>
      </w:r>
      <w:r w:rsidR="00DB133F" w:rsidRPr="00C3486E">
        <w:rPr>
          <w:rFonts w:ascii="Book Antiqua" w:hAnsi="Book Antiqua" w:cs="Arial"/>
          <w:color w:val="auto"/>
          <w:sz w:val="28"/>
          <w:szCs w:val="28"/>
        </w:rPr>
        <w:t xml:space="preserve"> 20</w:t>
      </w:r>
      <w:r w:rsidR="0039777F" w:rsidRPr="00C3486E">
        <w:rPr>
          <w:rFonts w:ascii="Book Antiqua" w:hAnsi="Book Antiqua" w:cs="Arial"/>
          <w:color w:val="auto"/>
          <w:sz w:val="28"/>
          <w:szCs w:val="28"/>
        </w:rPr>
        <w:t>22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 Catholic Appeal goal of </w:t>
      </w:r>
      <w:r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$X</w:t>
      </w:r>
      <w:r w:rsidR="0038299F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. I am truly grateful to the </w:t>
      </w:r>
      <w:r w:rsidRPr="00C3486E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="0038299F">
        <w:rPr>
          <w:rFonts w:ascii="Book Antiqua" w:hAnsi="Book Antiqua" w:cs="Arial"/>
          <w:b/>
          <w:bCs/>
          <w:color w:val="FF0000"/>
          <w:sz w:val="28"/>
          <w:szCs w:val="28"/>
        </w:rPr>
        <w:t>X</w:t>
      </w:r>
      <w:r w:rsidRPr="00C3486E">
        <w:rPr>
          <w:rFonts w:ascii="Book Antiqua" w:hAnsi="Book Antiqua" w:cs="Arial"/>
          <w:b/>
          <w:bCs/>
          <w:color w:val="auto"/>
          <w:sz w:val="28"/>
          <w:szCs w:val="28"/>
        </w:rPr>
        <w:t xml:space="preserve"> 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parishioners and families that helped us reach </w:t>
      </w:r>
      <w:r w:rsidR="0038299F">
        <w:rPr>
          <w:rFonts w:ascii="Book Antiqua" w:hAnsi="Book Antiqua" w:cs="Arial"/>
          <w:color w:val="auto"/>
          <w:sz w:val="28"/>
          <w:szCs w:val="28"/>
        </w:rPr>
        <w:t>this important milestone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. The Catholic Appeal </w:t>
      </w:r>
      <w:r w:rsidR="007174DB" w:rsidRPr="00C3486E">
        <w:rPr>
          <w:rFonts w:ascii="Book Antiqua" w:hAnsi="Book Antiqua" w:cs="Arial"/>
          <w:bCs/>
          <w:color w:val="auto"/>
          <w:sz w:val="28"/>
          <w:szCs w:val="28"/>
        </w:rPr>
        <w:t>makes a meaningful difference in putting faith into action to support the parishes, schools, and communities within our Archdiocese</w:t>
      </w:r>
      <w:r w:rsidRPr="00C3486E">
        <w:rPr>
          <w:rFonts w:ascii="Book Antiqua" w:hAnsi="Book Antiqua" w:cs="Arial"/>
          <w:color w:val="auto"/>
          <w:sz w:val="28"/>
          <w:szCs w:val="28"/>
        </w:rPr>
        <w:t xml:space="preserve">. Thank you for </w:t>
      </w:r>
      <w:r w:rsidR="00031DC4">
        <w:rPr>
          <w:rFonts w:ascii="Book Antiqua" w:hAnsi="Book Antiqua" w:cs="Arial"/>
          <w:color w:val="auto"/>
          <w:sz w:val="28"/>
          <w:szCs w:val="28"/>
        </w:rPr>
        <w:t>your generosity and commitment to our parish and to our Church.</w:t>
      </w:r>
    </w:p>
    <w:p w14:paraId="274CEF13" w14:textId="77777777" w:rsidR="00D10CF9" w:rsidRDefault="00D10CF9" w:rsidP="00890E41">
      <w:pPr>
        <w:pStyle w:val="Default"/>
        <w:spacing w:before="6" w:line="276" w:lineRule="auto"/>
        <w:jc w:val="center"/>
        <w:rPr>
          <w:rFonts w:ascii="Book Antiqua" w:hAnsi="Book Antiqua" w:cs="Book Antiqua"/>
          <w:b/>
          <w:sz w:val="28"/>
          <w:szCs w:val="28"/>
          <w:u w:val="single"/>
        </w:rPr>
      </w:pPr>
    </w:p>
    <w:p w14:paraId="3B3811D0" w14:textId="77777777" w:rsidR="00D10CF9" w:rsidRDefault="00D10CF9" w:rsidP="00890E41">
      <w:pPr>
        <w:pStyle w:val="Default"/>
        <w:spacing w:before="6" w:line="276" w:lineRule="auto"/>
        <w:jc w:val="center"/>
        <w:rPr>
          <w:rFonts w:ascii="Book Antiqua" w:hAnsi="Book Antiqua" w:cs="Book Antiqua"/>
          <w:b/>
          <w:sz w:val="28"/>
          <w:szCs w:val="28"/>
          <w:u w:val="single"/>
        </w:rPr>
      </w:pPr>
    </w:p>
    <w:p w14:paraId="7142A4A2" w14:textId="32ABA0A8" w:rsidR="00890E41" w:rsidRPr="00C3486E" w:rsidRDefault="00D10CF9" w:rsidP="00890E41">
      <w:pPr>
        <w:pStyle w:val="Default"/>
        <w:spacing w:before="6" w:line="276" w:lineRule="auto"/>
        <w:jc w:val="center"/>
        <w:rPr>
          <w:rFonts w:ascii="Book Antiqua" w:hAnsi="Book Antiqua" w:cs="Book Antiqua"/>
          <w:b/>
          <w:sz w:val="28"/>
          <w:szCs w:val="28"/>
          <w:u w:val="single"/>
        </w:rPr>
      </w:pPr>
      <w:r>
        <w:rPr>
          <w:rFonts w:ascii="Book Antiqua" w:hAnsi="Book Antiqua" w:cs="Book Antiqua"/>
          <w:b/>
          <w:sz w:val="28"/>
          <w:szCs w:val="28"/>
          <w:u w:val="single"/>
        </w:rPr>
        <w:t>SAMPLE PRAYERS OF THE FAITHFUL</w:t>
      </w:r>
      <w:r w:rsidR="001C54B2">
        <w:rPr>
          <w:rFonts w:ascii="Book Antiqua" w:hAnsi="Book Antiqua" w:cs="Book Antiqua"/>
          <w:b/>
          <w:sz w:val="28"/>
          <w:szCs w:val="28"/>
          <w:u w:val="single"/>
        </w:rPr>
        <w:t>:</w:t>
      </w:r>
    </w:p>
    <w:p w14:paraId="24B2C45A" w14:textId="77777777" w:rsidR="00890E41" w:rsidRPr="00C3486E" w:rsidRDefault="00890E41" w:rsidP="00890E41">
      <w:pPr>
        <w:pStyle w:val="Default"/>
        <w:spacing w:before="6" w:line="276" w:lineRule="auto"/>
        <w:jc w:val="center"/>
        <w:rPr>
          <w:rFonts w:ascii="Book Antiqua" w:hAnsi="Book Antiqua" w:cs="Book Antiqua"/>
          <w:b/>
          <w:sz w:val="28"/>
          <w:szCs w:val="28"/>
          <w:u w:val="single"/>
        </w:rPr>
      </w:pPr>
    </w:p>
    <w:p w14:paraId="6CE29E10" w14:textId="5A2FB34F" w:rsidR="00890E41" w:rsidRPr="00C3486E" w:rsidRDefault="00890E41" w:rsidP="00890E41">
      <w:pPr>
        <w:pStyle w:val="BasicParagraph"/>
        <w:spacing w:before="120" w:line="276" w:lineRule="auto"/>
        <w:ind w:right="14"/>
        <w:rPr>
          <w:rFonts w:ascii="Book Antiqua" w:hAnsi="Book Antiqua" w:cs="Book Antiqua"/>
          <w:color w:val="auto"/>
          <w:sz w:val="28"/>
          <w:szCs w:val="28"/>
        </w:rPr>
      </w:pPr>
      <w:r w:rsidRPr="00C3486E">
        <w:rPr>
          <w:rFonts w:ascii="Book Antiqua" w:hAnsi="Book Antiqua" w:cs="Book Antiqua"/>
          <w:color w:val="auto"/>
          <w:sz w:val="28"/>
          <w:szCs w:val="28"/>
        </w:rPr>
        <w:t xml:space="preserve">That our gifts to the Catholic Appeal will enable the many ministries throughout the Archdiocese to </w:t>
      </w:r>
      <w:r w:rsidR="00031DC4">
        <w:rPr>
          <w:rFonts w:ascii="Book Antiqua" w:hAnsi="Book Antiqua" w:cs="Book Antiqua"/>
          <w:color w:val="auto"/>
          <w:sz w:val="28"/>
          <w:szCs w:val="28"/>
        </w:rPr>
        <w:t>put faith into action and support all those in need.</w:t>
      </w:r>
      <w:r w:rsidR="00031DC4">
        <w:rPr>
          <w:rFonts w:ascii="Book Antiqua" w:hAnsi="Book Antiqua" w:cs="Book Antiqua"/>
          <w:color w:val="auto"/>
          <w:sz w:val="28"/>
          <w:szCs w:val="28"/>
        </w:rPr>
        <w:br/>
      </w:r>
    </w:p>
    <w:p w14:paraId="6294FE4A" w14:textId="4E8B89BB" w:rsidR="00890E41" w:rsidRPr="00C3486E" w:rsidRDefault="00890E41" w:rsidP="00890E41">
      <w:pPr>
        <w:pStyle w:val="BasicParagraph"/>
        <w:spacing w:before="120" w:line="276" w:lineRule="auto"/>
        <w:ind w:right="14"/>
        <w:rPr>
          <w:rFonts w:ascii="Book Antiqua" w:hAnsi="Book Antiqua" w:cs="Book Antiqua"/>
          <w:color w:val="auto"/>
          <w:sz w:val="28"/>
          <w:szCs w:val="28"/>
        </w:rPr>
      </w:pPr>
      <w:r w:rsidRPr="00C3486E">
        <w:rPr>
          <w:rFonts w:ascii="Book Antiqua" w:hAnsi="Book Antiqua" w:cs="Book Antiqua"/>
          <w:color w:val="auto"/>
          <w:sz w:val="28"/>
          <w:szCs w:val="28"/>
        </w:rPr>
        <w:t xml:space="preserve">That through our support of the Catholic Appeal, we may be strengthened </w:t>
      </w:r>
      <w:r w:rsidR="00031DC4">
        <w:rPr>
          <w:rFonts w:ascii="Book Antiqua" w:hAnsi="Book Antiqua" w:cs="Book Antiqua"/>
          <w:color w:val="auto"/>
          <w:sz w:val="28"/>
          <w:szCs w:val="28"/>
        </w:rPr>
        <w:t>and uplifted</w:t>
      </w:r>
      <w:r w:rsidRPr="00C3486E">
        <w:rPr>
          <w:rFonts w:ascii="Book Antiqua" w:hAnsi="Book Antiqua" w:cs="Book Antiqua"/>
          <w:color w:val="auto"/>
          <w:sz w:val="28"/>
          <w:szCs w:val="28"/>
        </w:rPr>
        <w:t xml:space="preserve"> as </w:t>
      </w:r>
      <w:r w:rsidR="00031DC4">
        <w:rPr>
          <w:rFonts w:ascii="Book Antiqua" w:hAnsi="Book Antiqua" w:cs="Book Antiqua"/>
          <w:color w:val="auto"/>
          <w:sz w:val="28"/>
          <w:szCs w:val="28"/>
        </w:rPr>
        <w:t xml:space="preserve">we live our faith together here at </w:t>
      </w:r>
      <w:r w:rsidRPr="00C3486E">
        <w:rPr>
          <w:rFonts w:ascii="Book Antiqua" w:hAnsi="Book Antiqua" w:cs="Book Antiqua"/>
          <w:b/>
          <w:color w:val="FF0000"/>
          <w:sz w:val="28"/>
          <w:szCs w:val="28"/>
        </w:rPr>
        <w:t>PARISH NAME</w:t>
      </w:r>
      <w:r w:rsidR="00031DC4">
        <w:rPr>
          <w:rFonts w:ascii="Book Antiqua" w:hAnsi="Book Antiqua" w:cs="Book Antiqua"/>
          <w:color w:val="auto"/>
          <w:sz w:val="28"/>
          <w:szCs w:val="28"/>
        </w:rPr>
        <w:t>.</w:t>
      </w:r>
    </w:p>
    <w:p w14:paraId="08EC5A77" w14:textId="77777777" w:rsidR="00890E41" w:rsidRPr="00C3486E" w:rsidRDefault="00890E41" w:rsidP="00890E41">
      <w:pPr>
        <w:pStyle w:val="BasicParagraph"/>
        <w:spacing w:before="120" w:line="276" w:lineRule="auto"/>
        <w:ind w:right="14"/>
        <w:rPr>
          <w:rFonts w:ascii="Book Antiqua" w:hAnsi="Book Antiqua" w:cs="Book Antiqua"/>
          <w:color w:val="auto"/>
          <w:sz w:val="28"/>
          <w:szCs w:val="28"/>
        </w:rPr>
      </w:pPr>
    </w:p>
    <w:p w14:paraId="25EC66FA" w14:textId="77777777" w:rsidR="00890E41" w:rsidRPr="00C3486E" w:rsidRDefault="00890E41" w:rsidP="00AC78DC">
      <w:pPr>
        <w:pStyle w:val="BasicParagraph"/>
        <w:spacing w:before="6" w:after="6" w:line="276" w:lineRule="auto"/>
        <w:rPr>
          <w:rFonts w:ascii="Book Antiqua" w:hAnsi="Book Antiqua" w:cs="Arial"/>
          <w:color w:val="auto"/>
          <w:sz w:val="28"/>
          <w:szCs w:val="28"/>
        </w:rPr>
      </w:pPr>
    </w:p>
    <w:p w14:paraId="79374614" w14:textId="77777777" w:rsidR="00124B6B" w:rsidRPr="00C3486E" w:rsidRDefault="00124B6B">
      <w:pPr>
        <w:rPr>
          <w:rFonts w:ascii="Book Antiqua" w:hAnsi="Book Antiqua"/>
          <w:sz w:val="28"/>
          <w:szCs w:val="28"/>
        </w:rPr>
      </w:pPr>
    </w:p>
    <w:sectPr w:rsidR="00124B6B" w:rsidRPr="00C3486E" w:rsidSect="001A4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C"/>
    <w:rsid w:val="00031DC4"/>
    <w:rsid w:val="00124B6B"/>
    <w:rsid w:val="001A41CC"/>
    <w:rsid w:val="001C54B2"/>
    <w:rsid w:val="002B3CC3"/>
    <w:rsid w:val="002D0BC2"/>
    <w:rsid w:val="0038299F"/>
    <w:rsid w:val="0039777F"/>
    <w:rsid w:val="003E073A"/>
    <w:rsid w:val="00431EFB"/>
    <w:rsid w:val="005C3612"/>
    <w:rsid w:val="005E7775"/>
    <w:rsid w:val="0071509E"/>
    <w:rsid w:val="007174DB"/>
    <w:rsid w:val="00890E41"/>
    <w:rsid w:val="008A1DB7"/>
    <w:rsid w:val="009600E7"/>
    <w:rsid w:val="0096433B"/>
    <w:rsid w:val="009A31D5"/>
    <w:rsid w:val="00A20CF0"/>
    <w:rsid w:val="00AC78DC"/>
    <w:rsid w:val="00AF6D80"/>
    <w:rsid w:val="00B64537"/>
    <w:rsid w:val="00BB33AC"/>
    <w:rsid w:val="00C3486E"/>
    <w:rsid w:val="00CD5B2F"/>
    <w:rsid w:val="00D066E7"/>
    <w:rsid w:val="00D10CF9"/>
    <w:rsid w:val="00D15C3E"/>
    <w:rsid w:val="00DB133F"/>
    <w:rsid w:val="00E37E05"/>
    <w:rsid w:val="00E44E65"/>
    <w:rsid w:val="00F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F895"/>
  <w15:chartTrackingRefBased/>
  <w15:docId w15:val="{77E4D24C-673B-4B6B-BD8C-C2A2615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C7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8DC"/>
    <w:rPr>
      <w:color w:val="0000FF"/>
      <w:u w:val="single"/>
    </w:rPr>
  </w:style>
  <w:style w:type="paragraph" w:customStyle="1" w:styleId="Default">
    <w:name w:val="Default"/>
    <w:rsid w:val="00AC78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ostoncatholicappea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Courtney</dc:creator>
  <cp:keywords/>
  <dc:description/>
  <cp:lastModifiedBy>Dubrowski, Arlene</cp:lastModifiedBy>
  <cp:revision>2</cp:revision>
  <dcterms:created xsi:type="dcterms:W3CDTF">2022-05-23T20:29:00Z</dcterms:created>
  <dcterms:modified xsi:type="dcterms:W3CDTF">2022-05-23T20:29:00Z</dcterms:modified>
</cp:coreProperties>
</file>