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D599" w14:textId="28DBA046" w:rsidR="00604537" w:rsidRDefault="00604537">
      <w:pPr>
        <w:rPr>
          <w:rFonts w:cstheme="minorHAnsi"/>
          <w:b/>
          <w:bCs/>
          <w:sz w:val="24"/>
          <w:szCs w:val="24"/>
        </w:rPr>
      </w:pPr>
      <w:r w:rsidRPr="00604537">
        <w:rPr>
          <w:rFonts w:cstheme="minorHAnsi"/>
          <w:b/>
          <w:bCs/>
          <w:sz w:val="24"/>
          <w:szCs w:val="24"/>
        </w:rPr>
        <w:t xml:space="preserve">This easy-to-use email can be copied and pasted to send to your parishioners. 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0CA078EC" w14:textId="13ABA12D" w:rsidR="00604537" w:rsidRPr="00604537" w:rsidRDefault="0060453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The fields highlighted in yellow should be edited to personalize for your parish.  </w:t>
      </w:r>
    </w:p>
    <w:p w14:paraId="79BCF82D" w14:textId="54718806" w:rsidR="00604537" w:rsidRPr="00604537" w:rsidRDefault="0060453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Please check the two links before sending your email:  </w:t>
      </w:r>
      <w:r w:rsidRPr="00604537">
        <w:rPr>
          <w:rFonts w:cstheme="minorHAnsi"/>
          <w:b/>
          <w:bCs/>
          <w:sz w:val="24"/>
          <w:szCs w:val="24"/>
        </w:rPr>
        <w:t>Video and donation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28918085" w14:textId="77777777" w:rsidR="00604537" w:rsidRPr="00604537" w:rsidRDefault="00604537">
      <w:pPr>
        <w:rPr>
          <w:rFonts w:cstheme="minorHAnsi"/>
          <w:b/>
          <w:bCs/>
          <w:sz w:val="24"/>
          <w:szCs w:val="24"/>
        </w:rPr>
      </w:pPr>
    </w:p>
    <w:p w14:paraId="5C599420" w14:textId="24D20834" w:rsidR="0090740D" w:rsidRPr="00604537" w:rsidRDefault="008C4C6B">
      <w:pPr>
        <w:rPr>
          <w:rFonts w:cstheme="minorHAnsi"/>
          <w:b/>
          <w:bCs/>
          <w:sz w:val="24"/>
          <w:szCs w:val="24"/>
        </w:rPr>
      </w:pPr>
      <w:r w:rsidRPr="00604537">
        <w:rPr>
          <w:rFonts w:cstheme="minorHAnsi"/>
          <w:b/>
          <w:bCs/>
          <w:sz w:val="24"/>
          <w:szCs w:val="24"/>
        </w:rPr>
        <w:t xml:space="preserve">Subject: </w:t>
      </w:r>
      <w:r w:rsidR="00E164D7" w:rsidRPr="00604537">
        <w:rPr>
          <w:rFonts w:cstheme="minorHAnsi"/>
          <w:b/>
          <w:bCs/>
          <w:sz w:val="24"/>
          <w:szCs w:val="24"/>
        </w:rPr>
        <w:t>Faith in Action at XXX Parish</w:t>
      </w:r>
    </w:p>
    <w:p w14:paraId="0BE8461A" w14:textId="77777777" w:rsidR="008C4C6B" w:rsidRPr="00A26A8D" w:rsidRDefault="008C4C6B">
      <w:pPr>
        <w:rPr>
          <w:rFonts w:cstheme="minorHAnsi"/>
          <w:sz w:val="24"/>
          <w:szCs w:val="24"/>
        </w:rPr>
      </w:pPr>
    </w:p>
    <w:p w14:paraId="42E3E6FF" w14:textId="0C725D31" w:rsidR="0090740D" w:rsidRPr="00A26A8D" w:rsidRDefault="0090740D">
      <w:pPr>
        <w:rPr>
          <w:rFonts w:cstheme="minorHAnsi"/>
          <w:sz w:val="24"/>
          <w:szCs w:val="24"/>
        </w:rPr>
      </w:pPr>
      <w:bookmarkStart w:id="0" w:name="_Hlk128724371"/>
      <w:r w:rsidRPr="00A26A8D">
        <w:rPr>
          <w:rFonts w:cstheme="minorHAnsi"/>
          <w:sz w:val="24"/>
          <w:szCs w:val="24"/>
        </w:rPr>
        <w:t>Dear [</w:t>
      </w:r>
      <w:r w:rsidRPr="00A26A8D">
        <w:rPr>
          <w:rFonts w:cstheme="minorHAnsi"/>
          <w:sz w:val="24"/>
          <w:szCs w:val="24"/>
          <w:highlight w:val="yellow"/>
        </w:rPr>
        <w:t>Name of Parish</w:t>
      </w:r>
      <w:r w:rsidR="00BD1DDE" w:rsidRPr="00A26A8D">
        <w:rPr>
          <w:rFonts w:cstheme="minorHAnsi"/>
          <w:sz w:val="24"/>
          <w:szCs w:val="24"/>
          <w:highlight w:val="yellow"/>
        </w:rPr>
        <w:t>]</w:t>
      </w:r>
      <w:r w:rsidRPr="00A26A8D">
        <w:rPr>
          <w:rFonts w:cstheme="minorHAnsi"/>
          <w:sz w:val="24"/>
          <w:szCs w:val="24"/>
        </w:rPr>
        <w:t xml:space="preserve"> Families,</w:t>
      </w:r>
    </w:p>
    <w:p w14:paraId="6B77A0F3" w14:textId="33D22971" w:rsidR="0090740D" w:rsidRPr="00A26A8D" w:rsidRDefault="0090740D" w:rsidP="0090740D">
      <w:pPr>
        <w:rPr>
          <w:rFonts w:cstheme="minorHAnsi"/>
          <w:sz w:val="24"/>
          <w:szCs w:val="24"/>
        </w:rPr>
      </w:pPr>
      <w:r w:rsidRPr="00A26A8D">
        <w:rPr>
          <w:rFonts w:cstheme="minorHAnsi"/>
          <w:sz w:val="24"/>
          <w:szCs w:val="24"/>
        </w:rPr>
        <w:t xml:space="preserve">We’re very excited to launch the Catholic Appeal this weekend at </w:t>
      </w:r>
      <w:r w:rsidRPr="00A26A8D">
        <w:rPr>
          <w:rFonts w:cstheme="minorHAnsi"/>
          <w:sz w:val="24"/>
          <w:szCs w:val="24"/>
          <w:highlight w:val="yellow"/>
        </w:rPr>
        <w:t>[NAME OF PARISH</w:t>
      </w:r>
      <w:r w:rsidRPr="00A26A8D">
        <w:rPr>
          <w:rFonts w:cstheme="minorHAnsi"/>
          <w:sz w:val="24"/>
          <w:szCs w:val="24"/>
        </w:rPr>
        <w:t xml:space="preserve">]. Our parish benefits directly from the Appeal </w:t>
      </w:r>
      <w:r w:rsidR="0033771B" w:rsidRPr="00A26A8D">
        <w:rPr>
          <w:rFonts w:cstheme="minorHAnsi"/>
          <w:sz w:val="24"/>
          <w:szCs w:val="24"/>
        </w:rPr>
        <w:t xml:space="preserve">in many ways </w:t>
      </w:r>
      <w:r w:rsidRPr="00A26A8D">
        <w:rPr>
          <w:rFonts w:cstheme="minorHAnsi"/>
          <w:sz w:val="24"/>
          <w:szCs w:val="24"/>
        </w:rPr>
        <w:t xml:space="preserve">and we are blessed to have an opportunity to </w:t>
      </w:r>
      <w:r w:rsidR="00536ABB" w:rsidRPr="00A26A8D">
        <w:rPr>
          <w:rFonts w:cstheme="minorHAnsi"/>
          <w:sz w:val="24"/>
          <w:szCs w:val="24"/>
        </w:rPr>
        <w:t>partner</w:t>
      </w:r>
      <w:r w:rsidRPr="00A26A8D">
        <w:rPr>
          <w:rFonts w:cstheme="minorHAnsi"/>
          <w:sz w:val="24"/>
          <w:szCs w:val="24"/>
        </w:rPr>
        <w:t xml:space="preserve"> in this annual effort.</w:t>
      </w:r>
    </w:p>
    <w:p w14:paraId="1585F434" w14:textId="69563F9C" w:rsidR="007D0D92" w:rsidRPr="00A26A8D" w:rsidRDefault="00B87B9A" w:rsidP="00196655">
      <w:pPr>
        <w:rPr>
          <w:rFonts w:cstheme="minorHAnsi"/>
          <w:sz w:val="24"/>
          <w:szCs w:val="24"/>
        </w:rPr>
      </w:pPr>
      <w:r w:rsidRPr="00A26A8D">
        <w:rPr>
          <w:rFonts w:cstheme="minorHAnsi"/>
          <w:sz w:val="24"/>
          <w:szCs w:val="24"/>
        </w:rPr>
        <w:t>As Catholics, each of us shares the responsibility of the Church community – both directly within our parish and to the greater Church.</w:t>
      </w:r>
      <w:r w:rsidR="000D6FC8" w:rsidRPr="00A26A8D">
        <w:rPr>
          <w:rFonts w:cstheme="minorHAnsi"/>
          <w:sz w:val="24"/>
          <w:szCs w:val="24"/>
        </w:rPr>
        <w:t xml:space="preserve"> </w:t>
      </w:r>
      <w:r w:rsidR="00196655" w:rsidRPr="00A26A8D">
        <w:rPr>
          <w:rFonts w:cstheme="minorHAnsi"/>
          <w:sz w:val="24"/>
          <w:szCs w:val="24"/>
        </w:rPr>
        <w:t xml:space="preserve">The Appeal is the primary source of funds for so many programs and ministries that extend far beyond the scope of any individual parish. </w:t>
      </w:r>
      <w:r w:rsidR="008F7443" w:rsidRPr="00A26A8D">
        <w:rPr>
          <w:rFonts w:cstheme="minorHAnsi"/>
          <w:sz w:val="24"/>
          <w:szCs w:val="24"/>
        </w:rPr>
        <w:t xml:space="preserve">Your gift </w:t>
      </w:r>
      <w:r w:rsidR="00574710" w:rsidRPr="00A26A8D">
        <w:rPr>
          <w:rFonts w:cstheme="minorHAnsi"/>
          <w:sz w:val="24"/>
          <w:szCs w:val="24"/>
        </w:rPr>
        <w:t xml:space="preserve">supports the everyday functions and operations of </w:t>
      </w:r>
      <w:r w:rsidR="00305732" w:rsidRPr="00A26A8D">
        <w:rPr>
          <w:rFonts w:cstheme="minorHAnsi"/>
          <w:sz w:val="24"/>
          <w:szCs w:val="24"/>
        </w:rPr>
        <w:t xml:space="preserve">[NAME OF PARISH] </w:t>
      </w:r>
      <w:r w:rsidR="00574710" w:rsidRPr="00A26A8D">
        <w:rPr>
          <w:rFonts w:cstheme="minorHAnsi"/>
          <w:sz w:val="24"/>
          <w:szCs w:val="24"/>
        </w:rPr>
        <w:t>while also assisting</w:t>
      </w:r>
      <w:r w:rsidR="008F7443" w:rsidRPr="00A26A8D">
        <w:rPr>
          <w:rFonts w:cstheme="minorHAnsi"/>
          <w:sz w:val="24"/>
          <w:szCs w:val="24"/>
        </w:rPr>
        <w:t xml:space="preserve"> </w:t>
      </w:r>
      <w:r w:rsidR="00574710" w:rsidRPr="00A26A8D">
        <w:rPr>
          <w:rFonts w:cstheme="minorHAnsi"/>
          <w:sz w:val="24"/>
          <w:szCs w:val="24"/>
        </w:rPr>
        <w:t>the</w:t>
      </w:r>
      <w:r w:rsidR="008F7443" w:rsidRPr="00A26A8D">
        <w:rPr>
          <w:rFonts w:cstheme="minorHAnsi"/>
          <w:sz w:val="24"/>
          <w:szCs w:val="24"/>
        </w:rPr>
        <w:t xml:space="preserve"> most </w:t>
      </w:r>
      <w:r w:rsidR="00574710" w:rsidRPr="00A26A8D">
        <w:rPr>
          <w:rFonts w:cstheme="minorHAnsi"/>
          <w:sz w:val="24"/>
          <w:szCs w:val="24"/>
        </w:rPr>
        <w:t xml:space="preserve">vulnerable </w:t>
      </w:r>
      <w:r w:rsidR="00E93E3F" w:rsidRPr="00A26A8D">
        <w:rPr>
          <w:rFonts w:cstheme="minorHAnsi"/>
          <w:sz w:val="24"/>
          <w:szCs w:val="24"/>
        </w:rPr>
        <w:t xml:space="preserve">within our </w:t>
      </w:r>
      <w:r w:rsidR="00781255" w:rsidRPr="00A26A8D">
        <w:rPr>
          <w:rFonts w:cstheme="minorHAnsi"/>
          <w:sz w:val="24"/>
          <w:szCs w:val="24"/>
        </w:rPr>
        <w:t>Archdiocese</w:t>
      </w:r>
      <w:r w:rsidR="008F7443" w:rsidRPr="00A26A8D">
        <w:rPr>
          <w:rFonts w:cstheme="minorHAnsi"/>
          <w:sz w:val="24"/>
          <w:szCs w:val="24"/>
        </w:rPr>
        <w:t xml:space="preserve">. </w:t>
      </w:r>
      <w:r w:rsidR="002443DF" w:rsidRPr="00A26A8D">
        <w:rPr>
          <w:rFonts w:cstheme="minorHAnsi"/>
          <w:sz w:val="24"/>
          <w:szCs w:val="24"/>
        </w:rPr>
        <w:t>For this and many reasons, our participation is vital.</w:t>
      </w:r>
    </w:p>
    <w:p w14:paraId="47ABF12E" w14:textId="08324AF5" w:rsidR="008C4C6B" w:rsidRPr="00A26A8D" w:rsidRDefault="009B2746" w:rsidP="00F12165">
      <w:pPr>
        <w:rPr>
          <w:rFonts w:cstheme="minorHAnsi"/>
          <w:sz w:val="24"/>
          <w:szCs w:val="24"/>
        </w:rPr>
      </w:pPr>
      <w:r w:rsidRPr="00A26A8D">
        <w:rPr>
          <w:rFonts w:cstheme="minorHAnsi"/>
          <w:sz w:val="24"/>
          <w:szCs w:val="24"/>
        </w:rPr>
        <w:t>The Holy Spirit is at work in the Church; we need only open ourselves to cooperation</w:t>
      </w:r>
      <w:r w:rsidR="0040224C" w:rsidRPr="00A26A8D">
        <w:rPr>
          <w:rFonts w:cstheme="minorHAnsi"/>
          <w:sz w:val="24"/>
          <w:szCs w:val="24"/>
        </w:rPr>
        <w:t xml:space="preserve">. </w:t>
      </w:r>
      <w:r w:rsidR="00196655" w:rsidRPr="00A26A8D">
        <w:rPr>
          <w:rFonts w:cstheme="minorHAnsi"/>
          <w:sz w:val="24"/>
          <w:szCs w:val="24"/>
        </w:rPr>
        <w:t>We are stronger together and the success of the Appeal relies on our collective generosity.</w:t>
      </w:r>
      <w:r w:rsidR="006526E3" w:rsidRPr="00A26A8D">
        <w:rPr>
          <w:rFonts w:cstheme="minorHAnsi"/>
          <w:sz w:val="24"/>
          <w:szCs w:val="24"/>
        </w:rPr>
        <w:t xml:space="preserve"> </w:t>
      </w:r>
      <w:r w:rsidR="00F12165" w:rsidRPr="00A26A8D">
        <w:rPr>
          <w:rFonts w:cstheme="minorHAnsi"/>
          <w:sz w:val="24"/>
          <w:szCs w:val="24"/>
        </w:rPr>
        <w:t>This year’s Catholic Appeal video provides wonderful testimonies from our fellow parishioners as to why they give to the Appeal.</w:t>
      </w:r>
    </w:p>
    <w:p w14:paraId="1690280A" w14:textId="335CBFAE" w:rsidR="008C4C6B" w:rsidRPr="00A26A8D" w:rsidRDefault="00604537" w:rsidP="00196655">
      <w:pPr>
        <w:rPr>
          <w:rFonts w:cstheme="minorHAnsi"/>
          <w:sz w:val="24"/>
          <w:szCs w:val="24"/>
        </w:rPr>
      </w:pPr>
      <w:hyperlink r:id="rId4" w:history="1">
        <w:r w:rsidR="00061941" w:rsidRPr="00A26A8D">
          <w:rPr>
            <w:rStyle w:val="Hyperlink"/>
            <w:rFonts w:cstheme="minorHAnsi"/>
            <w:b/>
            <w:bCs/>
            <w:sz w:val="24"/>
            <w:szCs w:val="24"/>
          </w:rPr>
          <w:t>Watch Vide</w:t>
        </w:r>
        <w:r w:rsidR="00884D77" w:rsidRPr="00A26A8D">
          <w:rPr>
            <w:rStyle w:val="Hyperlink"/>
            <w:rFonts w:cstheme="minorHAnsi"/>
            <w:b/>
            <w:bCs/>
            <w:sz w:val="24"/>
            <w:szCs w:val="24"/>
          </w:rPr>
          <w:t>o</w:t>
        </w:r>
      </w:hyperlink>
    </w:p>
    <w:p w14:paraId="68340069" w14:textId="58F6FE8C" w:rsidR="008C4C6B" w:rsidRPr="00A26A8D" w:rsidRDefault="008C4C6B" w:rsidP="00196655">
      <w:pPr>
        <w:rPr>
          <w:rFonts w:cstheme="minorHAnsi"/>
          <w:sz w:val="24"/>
          <w:szCs w:val="24"/>
        </w:rPr>
      </w:pPr>
      <w:r w:rsidRPr="00A26A8D">
        <w:rPr>
          <w:rFonts w:cstheme="minorHAnsi"/>
          <w:sz w:val="24"/>
          <w:szCs w:val="24"/>
        </w:rPr>
        <w:t>F</w:t>
      </w:r>
      <w:r w:rsidR="006526E3" w:rsidRPr="00A26A8D">
        <w:rPr>
          <w:rFonts w:cstheme="minorHAnsi"/>
          <w:sz w:val="24"/>
          <w:szCs w:val="24"/>
        </w:rPr>
        <w:t xml:space="preserve">or those of you who have already made a gift- </w:t>
      </w:r>
      <w:r w:rsidR="00772E82" w:rsidRPr="00A26A8D">
        <w:rPr>
          <w:rFonts w:cstheme="minorHAnsi"/>
          <w:sz w:val="24"/>
          <w:szCs w:val="24"/>
        </w:rPr>
        <w:t xml:space="preserve">thank you! </w:t>
      </w:r>
      <w:r w:rsidR="00DD27A9" w:rsidRPr="00A26A8D">
        <w:rPr>
          <w:rFonts w:cstheme="minorHAnsi"/>
          <w:sz w:val="24"/>
          <w:szCs w:val="24"/>
        </w:rPr>
        <w:t>For those who would like to make a gift today</w:t>
      </w:r>
      <w:r w:rsidR="00CA1BB3" w:rsidRPr="00A26A8D">
        <w:rPr>
          <w:rFonts w:cstheme="minorHAnsi"/>
          <w:sz w:val="24"/>
          <w:szCs w:val="24"/>
        </w:rPr>
        <w:t xml:space="preserve"> </w:t>
      </w:r>
      <w:hyperlink r:id="rId5" w:history="1">
        <w:r w:rsidRPr="00A26A8D">
          <w:rPr>
            <w:rStyle w:val="Hyperlink"/>
            <w:rFonts w:cstheme="minorHAnsi"/>
            <w:sz w:val="24"/>
            <w:szCs w:val="24"/>
          </w:rPr>
          <w:t xml:space="preserve">please click here. </w:t>
        </w:r>
      </w:hyperlink>
      <w:r w:rsidRPr="00A26A8D">
        <w:rPr>
          <w:rFonts w:cstheme="minorHAnsi"/>
          <w:sz w:val="24"/>
          <w:szCs w:val="24"/>
        </w:rPr>
        <w:t xml:space="preserve"> </w:t>
      </w:r>
    </w:p>
    <w:p w14:paraId="4B2F7026" w14:textId="0C60CA90" w:rsidR="007D0D92" w:rsidRPr="00A26A8D" w:rsidRDefault="00437A35" w:rsidP="00196655">
      <w:pPr>
        <w:rPr>
          <w:rFonts w:cstheme="minorHAnsi"/>
          <w:sz w:val="24"/>
          <w:szCs w:val="24"/>
        </w:rPr>
      </w:pPr>
      <w:r w:rsidRPr="00A26A8D">
        <w:rPr>
          <w:rFonts w:cstheme="minorHAnsi"/>
          <w:sz w:val="24"/>
          <w:szCs w:val="24"/>
        </w:rPr>
        <w:t xml:space="preserve">Thank you for responding in faith, hope, and charity </w:t>
      </w:r>
      <w:r w:rsidR="004B6D26" w:rsidRPr="00A26A8D">
        <w:rPr>
          <w:rFonts w:cstheme="minorHAnsi"/>
          <w:sz w:val="24"/>
          <w:szCs w:val="24"/>
        </w:rPr>
        <w:t xml:space="preserve">as we </w:t>
      </w:r>
      <w:r w:rsidR="008245C6" w:rsidRPr="00A26A8D">
        <w:rPr>
          <w:rFonts w:cstheme="minorHAnsi"/>
          <w:sz w:val="24"/>
          <w:szCs w:val="24"/>
        </w:rPr>
        <w:t>exercise our support of</w:t>
      </w:r>
      <w:r w:rsidRPr="00A26A8D">
        <w:rPr>
          <w:rFonts w:cstheme="minorHAnsi"/>
          <w:sz w:val="24"/>
          <w:szCs w:val="24"/>
        </w:rPr>
        <w:t xml:space="preserve"> the 2023 Catholic Appeal</w:t>
      </w:r>
      <w:r w:rsidR="00D47840" w:rsidRPr="00A26A8D">
        <w:rPr>
          <w:rFonts w:cstheme="minorHAnsi"/>
          <w:sz w:val="24"/>
          <w:szCs w:val="24"/>
        </w:rPr>
        <w:t>!</w:t>
      </w:r>
      <w:r w:rsidR="007B6174" w:rsidRPr="00A26A8D">
        <w:rPr>
          <w:rFonts w:cstheme="minorHAnsi"/>
          <w:sz w:val="24"/>
          <w:szCs w:val="24"/>
        </w:rPr>
        <w:t xml:space="preserve"> Faith in Action… it all starts with YOU!</w:t>
      </w:r>
    </w:p>
    <w:p w14:paraId="2EA937A1" w14:textId="0FFA5AA9" w:rsidR="00D47840" w:rsidRDefault="00731CD6" w:rsidP="00196655">
      <w:pPr>
        <w:rPr>
          <w:rFonts w:cstheme="minorHAnsi"/>
          <w:sz w:val="24"/>
          <w:szCs w:val="24"/>
        </w:rPr>
      </w:pPr>
      <w:r w:rsidRPr="00A26A8D">
        <w:rPr>
          <w:rFonts w:cstheme="minorHAnsi"/>
          <w:sz w:val="24"/>
          <w:szCs w:val="24"/>
        </w:rPr>
        <w:t>Sincerely yours in Christ,</w:t>
      </w:r>
    </w:p>
    <w:p w14:paraId="1274BEDE" w14:textId="68FE007F" w:rsidR="00604537" w:rsidRPr="00A26A8D" w:rsidRDefault="00604537" w:rsidP="00196655">
      <w:pPr>
        <w:rPr>
          <w:rFonts w:cstheme="minorHAnsi"/>
          <w:sz w:val="24"/>
          <w:szCs w:val="24"/>
        </w:rPr>
      </w:pPr>
      <w:r w:rsidRPr="00604537">
        <w:rPr>
          <w:rFonts w:cstheme="minorHAnsi"/>
          <w:sz w:val="24"/>
          <w:szCs w:val="24"/>
          <w:highlight w:val="yellow"/>
        </w:rPr>
        <w:t>Fr. XXX</w:t>
      </w:r>
      <w:r>
        <w:rPr>
          <w:rFonts w:cstheme="minorHAnsi"/>
          <w:sz w:val="24"/>
          <w:szCs w:val="24"/>
        </w:rPr>
        <w:t xml:space="preserve"> </w:t>
      </w:r>
    </w:p>
    <w:p w14:paraId="29B27802" w14:textId="7365E7AB" w:rsidR="00731CD6" w:rsidRDefault="00C032CE" w:rsidP="00196655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5C687845" wp14:editId="5276066A">
            <wp:extent cx="1328178" cy="1383828"/>
            <wp:effectExtent l="0" t="0" r="5715" b="6985"/>
            <wp:docPr id="1" name="Picture 1" descr="Logo, circl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ircle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93" cy="138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1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0D"/>
    <w:rsid w:val="00061941"/>
    <w:rsid w:val="000D1E37"/>
    <w:rsid w:val="000D6FC8"/>
    <w:rsid w:val="00196655"/>
    <w:rsid w:val="001A2C97"/>
    <w:rsid w:val="001E5797"/>
    <w:rsid w:val="002443DF"/>
    <w:rsid w:val="00305732"/>
    <w:rsid w:val="00317C1F"/>
    <w:rsid w:val="0033771B"/>
    <w:rsid w:val="0040224C"/>
    <w:rsid w:val="00436D46"/>
    <w:rsid w:val="00437A35"/>
    <w:rsid w:val="00495231"/>
    <w:rsid w:val="004A1FF4"/>
    <w:rsid w:val="004B6D26"/>
    <w:rsid w:val="00536ABB"/>
    <w:rsid w:val="00574710"/>
    <w:rsid w:val="00604537"/>
    <w:rsid w:val="006526E3"/>
    <w:rsid w:val="00731CD6"/>
    <w:rsid w:val="00767714"/>
    <w:rsid w:val="00772E82"/>
    <w:rsid w:val="00781255"/>
    <w:rsid w:val="0079722F"/>
    <w:rsid w:val="007B551E"/>
    <w:rsid w:val="007B6174"/>
    <w:rsid w:val="007D0D92"/>
    <w:rsid w:val="008245C6"/>
    <w:rsid w:val="00884D77"/>
    <w:rsid w:val="008C4C6B"/>
    <w:rsid w:val="008D3315"/>
    <w:rsid w:val="008F7443"/>
    <w:rsid w:val="0090740D"/>
    <w:rsid w:val="00923ABF"/>
    <w:rsid w:val="00980536"/>
    <w:rsid w:val="009B2746"/>
    <w:rsid w:val="009B3F96"/>
    <w:rsid w:val="00A26A8D"/>
    <w:rsid w:val="00A30178"/>
    <w:rsid w:val="00AF72BE"/>
    <w:rsid w:val="00B30B39"/>
    <w:rsid w:val="00B371CA"/>
    <w:rsid w:val="00B45F9C"/>
    <w:rsid w:val="00B87B9A"/>
    <w:rsid w:val="00BD1DDE"/>
    <w:rsid w:val="00BF3488"/>
    <w:rsid w:val="00C032CE"/>
    <w:rsid w:val="00C378C4"/>
    <w:rsid w:val="00C659AF"/>
    <w:rsid w:val="00CA1BB3"/>
    <w:rsid w:val="00CB2D43"/>
    <w:rsid w:val="00CF46F3"/>
    <w:rsid w:val="00D47840"/>
    <w:rsid w:val="00D543C4"/>
    <w:rsid w:val="00DB2824"/>
    <w:rsid w:val="00DD27A9"/>
    <w:rsid w:val="00E07F34"/>
    <w:rsid w:val="00E164D7"/>
    <w:rsid w:val="00E3316A"/>
    <w:rsid w:val="00E93E3F"/>
    <w:rsid w:val="00EA3B8D"/>
    <w:rsid w:val="00F12165"/>
    <w:rsid w:val="00F23591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2F4E"/>
  <w15:chartTrackingRefBased/>
  <w15:docId w15:val="{56B0174F-68FE-43EF-883F-B50FC160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stoncatholicappeal.org" TargetMode="External"/><Relationship Id="rId5" Type="http://schemas.openxmlformats.org/officeDocument/2006/relationships/hyperlink" Target="https://bostoncatholicappeal.org/?bbeml=tp-LWaez9vsIUKYZOC-dThpWw.jaNaDp5TrGUiQ9tuQnh-8BA.r9ENa7iXaYU6gGGtmcxsE4Q.lCYJUFcnBEkq_t7FU69dgXg" TargetMode="External"/><Relationship Id="rId4" Type="http://schemas.openxmlformats.org/officeDocument/2006/relationships/hyperlink" Target="https://vimeo.com/7963280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Molly</dc:creator>
  <cp:keywords/>
  <dc:description/>
  <cp:lastModifiedBy>Dubrowski, Arlene</cp:lastModifiedBy>
  <cp:revision>12</cp:revision>
  <dcterms:created xsi:type="dcterms:W3CDTF">2023-03-03T13:06:00Z</dcterms:created>
  <dcterms:modified xsi:type="dcterms:W3CDTF">2023-03-06T19:33:00Z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80fd33b8-0a0d-4e26-8bb7-1f5adad53fd5</vt:lpwstr>
  </property>
</Properties>
</file>